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3EC37" w14:textId="77777777" w:rsidR="000808CA" w:rsidRPr="009A5973" w:rsidRDefault="000808CA" w:rsidP="00C401F2">
      <w:pPr>
        <w:spacing w:after="240"/>
        <w:jc w:val="center"/>
        <w:rPr>
          <w:rFonts w:ascii="Calisto MT" w:eastAsia="標楷體" w:hAnsi="Calisto MT"/>
          <w:b/>
          <w:sz w:val="28"/>
        </w:rPr>
      </w:pPr>
      <w:r>
        <w:rPr>
          <w:rFonts w:ascii="Calisto MT" w:eastAsia="標楷體" w:hAnsi="Calisto MT"/>
          <w:b/>
          <w:sz w:val="28"/>
        </w:rPr>
        <w:t>OO</w:t>
      </w:r>
      <w:r>
        <w:rPr>
          <w:rFonts w:ascii="Calisto MT" w:eastAsia="標楷體" w:hAnsi="Calisto MT" w:hint="eastAsia"/>
          <w:b/>
          <w:sz w:val="28"/>
        </w:rPr>
        <w:t>鎮</w:t>
      </w:r>
      <w:r>
        <w:rPr>
          <w:rFonts w:ascii="Calisto MT" w:eastAsia="標楷體" w:hAnsi="Calisto MT"/>
          <w:b/>
          <w:sz w:val="28"/>
        </w:rPr>
        <w:t>(</w:t>
      </w:r>
      <w:r>
        <w:rPr>
          <w:rFonts w:ascii="Calisto MT" w:eastAsia="標楷體" w:hAnsi="Calisto MT" w:hint="eastAsia"/>
          <w:b/>
          <w:sz w:val="28"/>
        </w:rPr>
        <w:t>鄉</w:t>
      </w:r>
      <w:r>
        <w:rPr>
          <w:rFonts w:ascii="Calisto MT" w:eastAsia="標楷體" w:hAnsi="Calisto MT"/>
          <w:b/>
          <w:sz w:val="28"/>
        </w:rPr>
        <w:t>)</w:t>
      </w:r>
      <w:r>
        <w:rPr>
          <w:rFonts w:ascii="Calisto MT" w:eastAsia="標楷體" w:hAnsi="Calisto MT" w:hint="eastAsia"/>
          <w:b/>
          <w:sz w:val="28"/>
        </w:rPr>
        <w:t>立</w:t>
      </w:r>
      <w:r w:rsidRPr="009A5973">
        <w:rPr>
          <w:rFonts w:ascii="Calisto MT" w:eastAsia="標楷體" w:hAnsi="Calisto MT" w:hint="eastAsia"/>
          <w:b/>
          <w:sz w:val="28"/>
        </w:rPr>
        <w:t>圖書館營運績效評量表</w:t>
      </w:r>
    </w:p>
    <w:tbl>
      <w:tblPr>
        <w:tblW w:w="1302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81"/>
        <w:gridCol w:w="1219"/>
        <w:gridCol w:w="1502"/>
        <w:gridCol w:w="7320"/>
      </w:tblGrid>
      <w:tr w:rsidR="009F7868" w:rsidRPr="009A5973" w14:paraId="12535502" w14:textId="77777777" w:rsidTr="009F7868">
        <w:trPr>
          <w:trHeight w:val="454"/>
        </w:trPr>
        <w:tc>
          <w:tcPr>
            <w:tcW w:w="2981" w:type="dxa"/>
            <w:shd w:val="clear" w:color="auto" w:fill="FFFFFF"/>
            <w:vAlign w:val="center"/>
          </w:tcPr>
          <w:p w14:paraId="7229ED84" w14:textId="77777777" w:rsidR="009F7868" w:rsidRPr="009A5973" w:rsidRDefault="009F7868" w:rsidP="00055815">
            <w:pPr>
              <w:widowControl/>
              <w:spacing w:line="300" w:lineRule="exact"/>
              <w:jc w:val="center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4D89E4C0" w14:textId="77777777" w:rsidR="009F7868" w:rsidRPr="009A5973" w:rsidRDefault="009F7868" w:rsidP="00055815">
            <w:pPr>
              <w:widowControl/>
              <w:spacing w:line="300" w:lineRule="exact"/>
              <w:jc w:val="center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項目配分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3E198712" w14:textId="77777777" w:rsidR="009F7868" w:rsidRPr="009A5973" w:rsidRDefault="009F7868" w:rsidP="00055815">
            <w:pPr>
              <w:widowControl/>
              <w:spacing w:line="300" w:lineRule="exact"/>
              <w:jc w:val="center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委員評分小計</w:t>
            </w:r>
          </w:p>
        </w:tc>
        <w:tc>
          <w:tcPr>
            <w:tcW w:w="7320" w:type="dxa"/>
            <w:shd w:val="clear" w:color="auto" w:fill="FFFFFF"/>
            <w:vAlign w:val="center"/>
          </w:tcPr>
          <w:p w14:paraId="745F97E6" w14:textId="77777777" w:rsidR="009F7868" w:rsidRPr="009A5973" w:rsidRDefault="009F7868" w:rsidP="00055815">
            <w:pPr>
              <w:widowControl/>
              <w:spacing w:line="300" w:lineRule="exact"/>
              <w:jc w:val="center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委員意見</w:t>
            </w:r>
          </w:p>
        </w:tc>
      </w:tr>
      <w:tr w:rsidR="009F7868" w:rsidRPr="009A5973" w14:paraId="74D284BA" w14:textId="77777777" w:rsidTr="009F7868">
        <w:trPr>
          <w:trHeight w:val="556"/>
        </w:trPr>
        <w:tc>
          <w:tcPr>
            <w:tcW w:w="2981" w:type="dxa"/>
            <w:shd w:val="clear" w:color="auto" w:fill="FFFFFF"/>
            <w:vAlign w:val="center"/>
          </w:tcPr>
          <w:p w14:paraId="21F0EA59" w14:textId="77777777" w:rsidR="009F7868" w:rsidRPr="009A5973" w:rsidRDefault="009F7868" w:rsidP="00435948">
            <w:pPr>
              <w:widowControl/>
              <w:spacing w:line="400" w:lineRule="exact"/>
              <w:ind w:leftChars="50" w:left="610" w:rightChars="50" w:right="120" w:hangingChars="175" w:hanging="490"/>
              <w:jc w:val="both"/>
              <w:rPr>
                <w:rFonts w:ascii="Calisto MT" w:eastAsia="標楷體" w:hAnsi="Calisto MT" w:cs="新細明體"/>
                <w:kern w:val="0"/>
                <w:sz w:val="28"/>
                <w:szCs w:val="28"/>
              </w:rPr>
            </w:pPr>
            <w:r w:rsidRPr="009A5973">
              <w:rPr>
                <w:rFonts w:ascii="Calisto MT" w:eastAsia="標楷體" w:hAnsi="Calisto MT" w:cs="新細明體" w:hint="eastAsia"/>
                <w:kern w:val="0"/>
                <w:sz w:val="28"/>
                <w:szCs w:val="28"/>
              </w:rPr>
              <w:t>（一）</w:t>
            </w:r>
          </w:p>
          <w:p w14:paraId="325B09C9" w14:textId="77777777" w:rsidR="009F7868" w:rsidRPr="009A5973" w:rsidRDefault="009F7868" w:rsidP="00D8681B">
            <w:pPr>
              <w:widowControl/>
              <w:spacing w:line="400" w:lineRule="exact"/>
              <w:ind w:leftChars="50" w:left="610" w:rightChars="50" w:right="120" w:hangingChars="175" w:hanging="490"/>
              <w:jc w:val="both"/>
              <w:rPr>
                <w:rFonts w:ascii="Calisto MT" w:eastAsia="標楷體" w:hAnsi="Calisto MT" w:cs="新細明體"/>
                <w:kern w:val="0"/>
                <w:sz w:val="28"/>
                <w:szCs w:val="28"/>
              </w:rPr>
            </w:pPr>
            <w:r w:rsidRPr="009A5973">
              <w:rPr>
                <w:rFonts w:ascii="Calisto MT" w:eastAsia="標楷體" w:hAnsi="Calisto MT" w:cs="新細明體" w:hint="eastAsia"/>
                <w:kern w:val="0"/>
                <w:sz w:val="28"/>
                <w:szCs w:val="28"/>
              </w:rPr>
              <w:t>基礎建設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6993395C" w14:textId="77777777" w:rsidR="009F7868" w:rsidRPr="00E7185B" w:rsidRDefault="00FB03C6" w:rsidP="00055815">
            <w:pPr>
              <w:widowControl/>
              <w:spacing w:line="400" w:lineRule="exact"/>
              <w:jc w:val="center"/>
              <w:rPr>
                <w:rFonts w:ascii="Calisto MT" w:eastAsia="標楷體" w:hAnsi="Calisto MT" w:cs="Arial"/>
                <w:bCs/>
                <w:kern w:val="0"/>
                <w:sz w:val="28"/>
                <w:szCs w:val="28"/>
              </w:rPr>
            </w:pPr>
            <w:r>
              <w:rPr>
                <w:rFonts w:ascii="Calisto MT" w:eastAsia="標楷體" w:hAnsi="Calisto MT" w:cs="Arial"/>
                <w:bCs/>
                <w:kern w:val="0"/>
                <w:sz w:val="28"/>
                <w:szCs w:val="28"/>
              </w:rPr>
              <w:t>48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500C7A5A" w14:textId="77777777" w:rsidR="009F7868" w:rsidRPr="009A5973" w:rsidRDefault="009F7868" w:rsidP="00055815">
            <w:pPr>
              <w:widowControl/>
              <w:spacing w:line="300" w:lineRule="exact"/>
              <w:jc w:val="center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  <w:tc>
          <w:tcPr>
            <w:tcW w:w="7320" w:type="dxa"/>
            <w:shd w:val="clear" w:color="auto" w:fill="FFFFFF"/>
            <w:vAlign w:val="center"/>
          </w:tcPr>
          <w:p w14:paraId="09BEB92C" w14:textId="77777777" w:rsidR="009F7868" w:rsidRPr="009A5973" w:rsidRDefault="009F7868" w:rsidP="00055815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</w:tr>
      <w:tr w:rsidR="009F7868" w:rsidRPr="009A5973" w14:paraId="504F13F1" w14:textId="77777777" w:rsidTr="009F7868">
        <w:trPr>
          <w:trHeight w:val="464"/>
        </w:trPr>
        <w:tc>
          <w:tcPr>
            <w:tcW w:w="2981" w:type="dxa"/>
            <w:shd w:val="clear" w:color="auto" w:fill="FFFFFF"/>
            <w:vAlign w:val="center"/>
          </w:tcPr>
          <w:p w14:paraId="4B3AD92B" w14:textId="77777777" w:rsidR="009F7868" w:rsidRPr="009A5973" w:rsidRDefault="009F7868" w:rsidP="00435948">
            <w:pPr>
              <w:widowControl/>
              <w:spacing w:line="400" w:lineRule="exact"/>
              <w:ind w:leftChars="50" w:left="610" w:rightChars="50" w:right="120" w:hangingChars="175" w:hanging="490"/>
              <w:jc w:val="both"/>
              <w:rPr>
                <w:rFonts w:ascii="Calisto MT" w:eastAsia="標楷體" w:hAnsi="Calisto MT" w:cs="新細明體"/>
                <w:bCs/>
                <w:kern w:val="0"/>
                <w:sz w:val="28"/>
                <w:szCs w:val="28"/>
              </w:rPr>
            </w:pPr>
            <w:r w:rsidRPr="009A5973">
              <w:rPr>
                <w:rFonts w:ascii="Calisto MT" w:eastAsia="標楷體" w:hAnsi="Calisto MT" w:cs="新細明體" w:hint="eastAsia"/>
                <w:bCs/>
                <w:kern w:val="0"/>
                <w:sz w:val="28"/>
                <w:szCs w:val="28"/>
              </w:rPr>
              <w:t>（二）</w:t>
            </w:r>
          </w:p>
          <w:p w14:paraId="2BAA1B5E" w14:textId="77777777" w:rsidR="009F7868" w:rsidRPr="009A5973" w:rsidRDefault="009F7868" w:rsidP="00435948">
            <w:pPr>
              <w:widowControl/>
              <w:spacing w:line="400" w:lineRule="exact"/>
              <w:ind w:leftChars="50" w:left="610" w:rightChars="50" w:right="120" w:hangingChars="175" w:hanging="490"/>
              <w:jc w:val="both"/>
              <w:rPr>
                <w:rFonts w:ascii="Calisto MT" w:eastAsia="標楷體" w:hAnsi="Calisto MT" w:cs="新細明體"/>
                <w:bCs/>
                <w:kern w:val="0"/>
                <w:sz w:val="28"/>
                <w:szCs w:val="28"/>
              </w:rPr>
            </w:pPr>
            <w:r w:rsidRPr="009A5973">
              <w:rPr>
                <w:rFonts w:ascii="Calisto MT" w:eastAsia="標楷體" w:hAnsi="Calisto MT" w:cs="新細明體" w:hint="eastAsia"/>
                <w:bCs/>
                <w:kern w:val="0"/>
                <w:sz w:val="28"/>
                <w:szCs w:val="28"/>
              </w:rPr>
              <w:t>營運規劃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37E8A956" w14:textId="77777777" w:rsidR="009F7868" w:rsidRPr="009A5973" w:rsidRDefault="00FB03C6" w:rsidP="00055815">
            <w:pPr>
              <w:widowControl/>
              <w:spacing w:line="400" w:lineRule="exact"/>
              <w:jc w:val="center"/>
              <w:rPr>
                <w:rFonts w:ascii="Calisto MT" w:eastAsia="標楷體" w:hAnsi="Calisto MT" w:cs="Arial"/>
                <w:bCs/>
                <w:kern w:val="0"/>
                <w:sz w:val="28"/>
                <w:szCs w:val="28"/>
              </w:rPr>
            </w:pPr>
            <w:r>
              <w:rPr>
                <w:rFonts w:ascii="Calisto MT" w:eastAsia="標楷體" w:hAnsi="Calisto MT" w:cs="Arial" w:hint="eastAsia"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73B506F4" w14:textId="77777777" w:rsidR="009F7868" w:rsidRPr="009A5973" w:rsidRDefault="009F7868" w:rsidP="00055815">
            <w:pPr>
              <w:widowControl/>
              <w:spacing w:line="300" w:lineRule="exact"/>
              <w:jc w:val="center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  <w:tc>
          <w:tcPr>
            <w:tcW w:w="7320" w:type="dxa"/>
            <w:shd w:val="clear" w:color="auto" w:fill="FFFFFF"/>
            <w:vAlign w:val="center"/>
          </w:tcPr>
          <w:p w14:paraId="02D8C01F" w14:textId="77777777" w:rsidR="009F7868" w:rsidRPr="009A5973" w:rsidRDefault="009F7868" w:rsidP="00055815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</w:tr>
      <w:tr w:rsidR="009F7868" w:rsidRPr="009A5973" w14:paraId="6B893F19" w14:textId="77777777" w:rsidTr="009F7868">
        <w:trPr>
          <w:trHeight w:val="373"/>
        </w:trPr>
        <w:tc>
          <w:tcPr>
            <w:tcW w:w="2981" w:type="dxa"/>
            <w:shd w:val="clear" w:color="auto" w:fill="FFFFFF"/>
            <w:vAlign w:val="center"/>
          </w:tcPr>
          <w:p w14:paraId="04BCE49D" w14:textId="77777777" w:rsidR="009F7868" w:rsidRPr="009A5973" w:rsidRDefault="009F7868" w:rsidP="00435948">
            <w:pPr>
              <w:widowControl/>
              <w:spacing w:line="400" w:lineRule="exact"/>
              <w:ind w:leftChars="50" w:left="610" w:rightChars="50" w:right="120" w:hangingChars="175" w:hanging="490"/>
              <w:jc w:val="both"/>
              <w:rPr>
                <w:rFonts w:ascii="Calisto MT" w:eastAsia="標楷體" w:hAnsi="Calisto MT" w:cs="新細明體"/>
                <w:bCs/>
                <w:kern w:val="0"/>
                <w:sz w:val="28"/>
                <w:szCs w:val="28"/>
              </w:rPr>
            </w:pPr>
            <w:r w:rsidRPr="009A5973">
              <w:rPr>
                <w:rFonts w:ascii="Calisto MT" w:eastAsia="標楷體" w:hAnsi="Calisto MT" w:cs="新細明體" w:hint="eastAsia"/>
                <w:bCs/>
                <w:kern w:val="0"/>
                <w:sz w:val="28"/>
                <w:szCs w:val="28"/>
              </w:rPr>
              <w:t>（三）</w:t>
            </w:r>
          </w:p>
          <w:p w14:paraId="5D9B2044" w14:textId="77777777" w:rsidR="009F7868" w:rsidRPr="009A5973" w:rsidRDefault="009F7868" w:rsidP="00435948">
            <w:pPr>
              <w:widowControl/>
              <w:spacing w:line="400" w:lineRule="exact"/>
              <w:ind w:leftChars="50" w:left="610" w:rightChars="50" w:right="120" w:hangingChars="175" w:hanging="490"/>
              <w:jc w:val="both"/>
              <w:rPr>
                <w:rFonts w:ascii="Calisto MT" w:eastAsia="標楷體" w:hAnsi="Calisto MT" w:cs="新細明體"/>
                <w:bCs/>
                <w:kern w:val="0"/>
                <w:sz w:val="28"/>
                <w:szCs w:val="28"/>
              </w:rPr>
            </w:pPr>
            <w:r w:rsidRPr="009A5973">
              <w:rPr>
                <w:rFonts w:ascii="Calisto MT" w:eastAsia="標楷體" w:hAnsi="Calisto MT" w:cs="新細明體" w:hint="eastAsia"/>
                <w:bCs/>
                <w:kern w:val="0"/>
                <w:sz w:val="28"/>
                <w:szCs w:val="28"/>
              </w:rPr>
              <w:t>館藏資源管理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2331CA9D" w14:textId="77777777" w:rsidR="009F7868" w:rsidRPr="009A5973" w:rsidRDefault="00FB03C6" w:rsidP="00055815">
            <w:pPr>
              <w:widowControl/>
              <w:spacing w:line="400" w:lineRule="exact"/>
              <w:jc w:val="center"/>
              <w:rPr>
                <w:rFonts w:ascii="Calisto MT" w:eastAsia="標楷體" w:hAnsi="Calisto MT" w:cs="Arial"/>
                <w:bCs/>
                <w:kern w:val="0"/>
                <w:sz w:val="28"/>
                <w:szCs w:val="28"/>
              </w:rPr>
            </w:pPr>
            <w:r>
              <w:rPr>
                <w:rFonts w:ascii="Calisto MT" w:eastAsia="標楷體" w:hAnsi="Calisto MT" w:cs="Arial" w:hint="eastAsia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4836B0D1" w14:textId="77777777" w:rsidR="009F7868" w:rsidRPr="009A5973" w:rsidRDefault="009F7868" w:rsidP="00055815">
            <w:pPr>
              <w:widowControl/>
              <w:spacing w:line="300" w:lineRule="exact"/>
              <w:jc w:val="center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  <w:tc>
          <w:tcPr>
            <w:tcW w:w="7320" w:type="dxa"/>
            <w:shd w:val="clear" w:color="auto" w:fill="FFFFFF"/>
            <w:vAlign w:val="center"/>
          </w:tcPr>
          <w:p w14:paraId="752A1C36" w14:textId="77777777" w:rsidR="009F7868" w:rsidRPr="009A5973" w:rsidRDefault="009F7868" w:rsidP="00055815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</w:tr>
      <w:tr w:rsidR="009F7868" w:rsidRPr="009A5973" w14:paraId="03F4D565" w14:textId="77777777" w:rsidTr="009F7868">
        <w:trPr>
          <w:trHeight w:val="640"/>
        </w:trPr>
        <w:tc>
          <w:tcPr>
            <w:tcW w:w="2981" w:type="dxa"/>
            <w:shd w:val="clear" w:color="auto" w:fill="FFFFFF"/>
            <w:vAlign w:val="center"/>
          </w:tcPr>
          <w:p w14:paraId="0B46891D" w14:textId="77777777" w:rsidR="009F7868" w:rsidRPr="009A5973" w:rsidRDefault="009F7868" w:rsidP="00435948">
            <w:pPr>
              <w:widowControl/>
              <w:spacing w:line="400" w:lineRule="exact"/>
              <w:ind w:leftChars="50" w:left="610" w:rightChars="50" w:right="120" w:hangingChars="175" w:hanging="490"/>
              <w:jc w:val="both"/>
              <w:rPr>
                <w:rFonts w:ascii="Calisto MT" w:eastAsia="標楷體" w:hAnsi="Calisto MT" w:cs="新細明體"/>
                <w:bCs/>
                <w:kern w:val="0"/>
                <w:sz w:val="28"/>
                <w:szCs w:val="28"/>
              </w:rPr>
            </w:pPr>
            <w:r w:rsidRPr="009A5973">
              <w:rPr>
                <w:rFonts w:ascii="Calisto MT" w:eastAsia="標楷體" w:hAnsi="Calisto MT" w:cs="新細明體" w:hint="eastAsia"/>
                <w:bCs/>
                <w:kern w:val="0"/>
                <w:sz w:val="28"/>
                <w:szCs w:val="28"/>
              </w:rPr>
              <w:t>（四）</w:t>
            </w:r>
          </w:p>
          <w:p w14:paraId="2C06C7B9" w14:textId="77777777" w:rsidR="009F7868" w:rsidRPr="009A5973" w:rsidRDefault="009F7868" w:rsidP="00435948">
            <w:pPr>
              <w:widowControl/>
              <w:spacing w:line="400" w:lineRule="exact"/>
              <w:ind w:leftChars="50" w:left="610" w:rightChars="50" w:right="120" w:hangingChars="175" w:hanging="490"/>
              <w:jc w:val="both"/>
              <w:rPr>
                <w:rFonts w:ascii="Calisto MT" w:eastAsia="標楷體" w:hAnsi="Calisto MT" w:cs="新細明體"/>
                <w:bCs/>
                <w:kern w:val="0"/>
                <w:sz w:val="28"/>
                <w:szCs w:val="28"/>
              </w:rPr>
            </w:pPr>
            <w:r w:rsidRPr="009A5973">
              <w:rPr>
                <w:rFonts w:ascii="Calisto MT" w:eastAsia="標楷體" w:hAnsi="Calisto MT" w:cs="新細明體" w:hint="eastAsia"/>
                <w:bCs/>
                <w:kern w:val="0"/>
                <w:sz w:val="28"/>
                <w:szCs w:val="28"/>
              </w:rPr>
              <w:t>讀者服務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1B28C1CD" w14:textId="77777777" w:rsidR="009F7868" w:rsidRPr="009A5973" w:rsidRDefault="00FB03C6" w:rsidP="00055815">
            <w:pPr>
              <w:widowControl/>
              <w:spacing w:line="400" w:lineRule="exact"/>
              <w:jc w:val="center"/>
              <w:rPr>
                <w:rFonts w:ascii="Calisto MT" w:eastAsia="標楷體" w:hAnsi="Calisto MT" w:cs="Arial"/>
                <w:bCs/>
                <w:kern w:val="0"/>
                <w:sz w:val="28"/>
                <w:szCs w:val="28"/>
              </w:rPr>
            </w:pPr>
            <w:r>
              <w:rPr>
                <w:rFonts w:ascii="Calisto MT" w:eastAsia="標楷體" w:hAnsi="Calisto MT" w:cs="Arial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059F94CA" w14:textId="77777777" w:rsidR="009F7868" w:rsidRPr="009A5973" w:rsidRDefault="009F7868" w:rsidP="00055815">
            <w:pPr>
              <w:widowControl/>
              <w:spacing w:line="300" w:lineRule="exact"/>
              <w:jc w:val="center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  <w:tc>
          <w:tcPr>
            <w:tcW w:w="7320" w:type="dxa"/>
            <w:shd w:val="clear" w:color="auto" w:fill="FFFFFF"/>
            <w:vAlign w:val="center"/>
          </w:tcPr>
          <w:p w14:paraId="561BCF84" w14:textId="77777777" w:rsidR="009F7868" w:rsidRPr="009A5973" w:rsidRDefault="009F7868" w:rsidP="00055815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</w:tr>
      <w:tr w:rsidR="009F7868" w:rsidRPr="009A5973" w14:paraId="25BDC14F" w14:textId="77777777" w:rsidTr="009F7868">
        <w:trPr>
          <w:trHeight w:val="368"/>
        </w:trPr>
        <w:tc>
          <w:tcPr>
            <w:tcW w:w="2981" w:type="dxa"/>
            <w:shd w:val="clear" w:color="auto" w:fill="FFFFFF"/>
            <w:vAlign w:val="center"/>
          </w:tcPr>
          <w:p w14:paraId="62AB4062" w14:textId="77777777" w:rsidR="009F7868" w:rsidRPr="009A5973" w:rsidRDefault="009F7868" w:rsidP="00435948">
            <w:pPr>
              <w:widowControl/>
              <w:spacing w:line="400" w:lineRule="exact"/>
              <w:ind w:leftChars="50" w:left="610" w:rightChars="50" w:right="120" w:hangingChars="175" w:hanging="490"/>
              <w:jc w:val="both"/>
              <w:rPr>
                <w:rFonts w:ascii="Calisto MT" w:eastAsia="標楷體" w:hAnsi="Calisto MT" w:cs="新細明體"/>
                <w:bCs/>
                <w:kern w:val="0"/>
                <w:sz w:val="28"/>
                <w:szCs w:val="28"/>
              </w:rPr>
            </w:pPr>
            <w:r w:rsidRPr="009A5973">
              <w:rPr>
                <w:rFonts w:ascii="Calisto MT" w:eastAsia="標楷體" w:hAnsi="Calisto MT" w:cs="新細明體" w:hint="eastAsia"/>
                <w:bCs/>
                <w:kern w:val="0"/>
                <w:sz w:val="28"/>
                <w:szCs w:val="28"/>
              </w:rPr>
              <w:t>（五）</w:t>
            </w:r>
          </w:p>
          <w:p w14:paraId="5ED1CE62" w14:textId="77777777" w:rsidR="009F7868" w:rsidRPr="009A5973" w:rsidRDefault="009F7868" w:rsidP="00D8681B">
            <w:pPr>
              <w:widowControl/>
              <w:spacing w:line="400" w:lineRule="exact"/>
              <w:ind w:leftChars="50" w:left="610" w:rightChars="50" w:right="120" w:hangingChars="175" w:hanging="490"/>
              <w:jc w:val="both"/>
              <w:rPr>
                <w:rFonts w:ascii="Calisto MT" w:eastAsia="標楷體" w:hAnsi="Calisto MT" w:cs="新細明體"/>
                <w:bCs/>
                <w:kern w:val="0"/>
                <w:sz w:val="28"/>
                <w:szCs w:val="28"/>
              </w:rPr>
            </w:pPr>
            <w:r>
              <w:rPr>
                <w:rFonts w:ascii="Calisto MT" w:eastAsia="標楷體" w:hAnsi="Calisto MT" w:cs="新細明體" w:hint="eastAsia"/>
                <w:bCs/>
                <w:kern w:val="0"/>
                <w:sz w:val="28"/>
                <w:szCs w:val="28"/>
              </w:rPr>
              <w:t>閱讀</w:t>
            </w:r>
            <w:r w:rsidRPr="009A5973">
              <w:rPr>
                <w:rFonts w:ascii="Calisto MT" w:eastAsia="標楷體" w:hAnsi="Calisto MT" w:cs="新細明體" w:hint="eastAsia"/>
                <w:bCs/>
                <w:kern w:val="0"/>
                <w:sz w:val="28"/>
                <w:szCs w:val="28"/>
              </w:rPr>
              <w:t>推廣</w:t>
            </w:r>
            <w:r>
              <w:rPr>
                <w:rFonts w:ascii="Calisto MT" w:eastAsia="標楷體" w:hAnsi="Calisto MT" w:cs="新細明體" w:hint="eastAsia"/>
                <w:bCs/>
                <w:kern w:val="0"/>
                <w:sz w:val="28"/>
                <w:szCs w:val="28"/>
              </w:rPr>
              <w:t>及</w:t>
            </w:r>
            <w:r w:rsidRPr="009A5973">
              <w:rPr>
                <w:rFonts w:ascii="Calisto MT" w:eastAsia="標楷體" w:hAnsi="Calisto MT" w:cs="新細明體" w:hint="eastAsia"/>
                <w:bCs/>
                <w:kern w:val="0"/>
                <w:sz w:val="28"/>
                <w:szCs w:val="28"/>
              </w:rPr>
              <w:t>公共關係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31E77D30" w14:textId="77777777" w:rsidR="009F7868" w:rsidRPr="009A5973" w:rsidRDefault="00FB03C6" w:rsidP="00055815">
            <w:pPr>
              <w:widowControl/>
              <w:spacing w:line="400" w:lineRule="exact"/>
              <w:jc w:val="center"/>
              <w:rPr>
                <w:rFonts w:ascii="Calisto MT" w:eastAsia="標楷體" w:hAnsi="Calisto MT" w:cs="Arial"/>
                <w:bCs/>
                <w:kern w:val="0"/>
                <w:sz w:val="28"/>
                <w:szCs w:val="28"/>
              </w:rPr>
            </w:pPr>
            <w:r>
              <w:rPr>
                <w:rFonts w:ascii="Calisto MT" w:eastAsia="標楷體" w:hAnsi="Calisto MT" w:cs="Arial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18BA7062" w14:textId="77777777" w:rsidR="009F7868" w:rsidRPr="009A5973" w:rsidRDefault="009F7868" w:rsidP="00055815">
            <w:pPr>
              <w:widowControl/>
              <w:spacing w:line="300" w:lineRule="exact"/>
              <w:jc w:val="center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  <w:tc>
          <w:tcPr>
            <w:tcW w:w="7320" w:type="dxa"/>
            <w:shd w:val="clear" w:color="auto" w:fill="FFFFFF"/>
            <w:vAlign w:val="center"/>
          </w:tcPr>
          <w:p w14:paraId="43762031" w14:textId="77777777" w:rsidR="009F7868" w:rsidRPr="009A5973" w:rsidRDefault="009F7868" w:rsidP="00055815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</w:tr>
      <w:tr w:rsidR="009F7868" w:rsidRPr="009A5973" w14:paraId="63866FCA" w14:textId="77777777" w:rsidTr="009F7868">
        <w:trPr>
          <w:trHeight w:val="70"/>
        </w:trPr>
        <w:tc>
          <w:tcPr>
            <w:tcW w:w="2981" w:type="dxa"/>
            <w:shd w:val="clear" w:color="auto" w:fill="FFFFFF"/>
            <w:vAlign w:val="center"/>
          </w:tcPr>
          <w:p w14:paraId="7BADAE71" w14:textId="77777777" w:rsidR="009F7868" w:rsidRPr="00E7185B" w:rsidRDefault="009F7868" w:rsidP="00D8681B">
            <w:pPr>
              <w:widowControl/>
              <w:spacing w:line="400" w:lineRule="exact"/>
              <w:ind w:leftChars="50" w:left="610" w:rightChars="50" w:right="120" w:hangingChars="175" w:hanging="490"/>
              <w:jc w:val="both"/>
              <w:rPr>
                <w:rFonts w:ascii="Calisto MT" w:eastAsia="標楷體" w:hAnsi="Calisto MT" w:cs="新細明體"/>
                <w:bCs/>
                <w:kern w:val="0"/>
                <w:sz w:val="28"/>
                <w:szCs w:val="28"/>
              </w:rPr>
            </w:pPr>
            <w:r w:rsidRPr="00E7185B">
              <w:rPr>
                <w:rFonts w:ascii="Calisto MT" w:eastAsia="標楷體" w:hAnsi="Calisto MT" w:cs="新細明體" w:hint="eastAsia"/>
                <w:bCs/>
                <w:kern w:val="0"/>
                <w:sz w:val="28"/>
                <w:szCs w:val="28"/>
              </w:rPr>
              <w:t>（六）</w:t>
            </w:r>
          </w:p>
          <w:p w14:paraId="510A0E79" w14:textId="77777777" w:rsidR="009F7868" w:rsidRPr="00E7185B" w:rsidRDefault="009F7868" w:rsidP="00D8681B">
            <w:pPr>
              <w:widowControl/>
              <w:spacing w:line="400" w:lineRule="exact"/>
              <w:ind w:leftChars="50" w:left="610" w:rightChars="50" w:right="120" w:hangingChars="175" w:hanging="490"/>
              <w:jc w:val="both"/>
              <w:rPr>
                <w:rFonts w:ascii="Calisto MT" w:eastAsia="標楷體" w:hAnsi="Calisto MT" w:cs="新細明體"/>
                <w:bCs/>
                <w:kern w:val="0"/>
                <w:sz w:val="28"/>
                <w:szCs w:val="28"/>
              </w:rPr>
            </w:pPr>
            <w:r w:rsidRPr="00E7185B">
              <w:rPr>
                <w:rFonts w:ascii="Calisto MT" w:eastAsia="標楷體" w:hAnsi="Calisto MT" w:cs="新細明體" w:hint="eastAsia"/>
                <w:bCs/>
                <w:kern w:val="0"/>
                <w:sz w:val="28"/>
                <w:szCs w:val="28"/>
              </w:rPr>
              <w:t>閱讀環境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09DA27AE" w14:textId="77777777" w:rsidR="009F7868" w:rsidRPr="00E7185B" w:rsidRDefault="00FB03C6" w:rsidP="00055815">
            <w:pPr>
              <w:widowControl/>
              <w:spacing w:line="400" w:lineRule="exact"/>
              <w:jc w:val="center"/>
              <w:rPr>
                <w:rFonts w:ascii="Calisto MT" w:eastAsia="標楷體" w:hAnsi="Calisto MT" w:cs="Arial"/>
                <w:bCs/>
                <w:kern w:val="0"/>
                <w:sz w:val="28"/>
                <w:szCs w:val="28"/>
              </w:rPr>
            </w:pPr>
            <w:r>
              <w:rPr>
                <w:rFonts w:ascii="Calisto MT" w:eastAsia="標楷體" w:hAnsi="Calisto MT" w:cs="Arial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1130EB05" w14:textId="77777777" w:rsidR="009F7868" w:rsidRPr="009A5973" w:rsidRDefault="009F7868" w:rsidP="00055815">
            <w:pPr>
              <w:widowControl/>
              <w:spacing w:line="300" w:lineRule="exact"/>
              <w:jc w:val="center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  <w:tc>
          <w:tcPr>
            <w:tcW w:w="7320" w:type="dxa"/>
            <w:shd w:val="clear" w:color="auto" w:fill="FFFFFF"/>
            <w:vAlign w:val="center"/>
          </w:tcPr>
          <w:p w14:paraId="1CB4EA1F" w14:textId="77777777" w:rsidR="009F7868" w:rsidRPr="009A5973" w:rsidRDefault="009F7868" w:rsidP="00055815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</w:tr>
      <w:tr w:rsidR="009F7868" w:rsidRPr="009A5973" w14:paraId="4D1632B0" w14:textId="77777777" w:rsidTr="009F7868">
        <w:trPr>
          <w:trHeight w:val="454"/>
        </w:trPr>
        <w:tc>
          <w:tcPr>
            <w:tcW w:w="2981" w:type="dxa"/>
            <w:shd w:val="clear" w:color="auto" w:fill="FFFFFF"/>
            <w:vAlign w:val="center"/>
          </w:tcPr>
          <w:p w14:paraId="377B91FE" w14:textId="77777777" w:rsidR="009F7868" w:rsidRPr="009A5973" w:rsidRDefault="009F7868" w:rsidP="00055815">
            <w:pPr>
              <w:widowControl/>
              <w:spacing w:line="400" w:lineRule="exact"/>
              <w:jc w:val="right"/>
              <w:rPr>
                <w:rFonts w:ascii="Calisto MT" w:eastAsia="標楷體" w:hAnsi="Calisto MT" w:cs="新細明體"/>
                <w:b/>
                <w:bCs/>
                <w:kern w:val="0"/>
                <w:sz w:val="28"/>
                <w:szCs w:val="28"/>
              </w:rPr>
            </w:pPr>
            <w:r w:rsidRPr="009A5973">
              <w:rPr>
                <w:rFonts w:ascii="Calisto MT" w:eastAsia="標楷體" w:hAnsi="Calisto MT" w:cs="新細明體" w:hint="eastAsia"/>
                <w:b/>
                <w:bCs/>
                <w:kern w:val="0"/>
                <w:sz w:val="28"/>
                <w:szCs w:val="28"/>
              </w:rPr>
              <w:t>總分</w:t>
            </w:r>
          </w:p>
        </w:tc>
        <w:tc>
          <w:tcPr>
            <w:tcW w:w="1219" w:type="dxa"/>
            <w:shd w:val="clear" w:color="auto" w:fill="FFFFFF"/>
            <w:vAlign w:val="center"/>
          </w:tcPr>
          <w:p w14:paraId="1A9C8F8C" w14:textId="77777777" w:rsidR="009F7868" w:rsidRPr="00E7185B" w:rsidRDefault="00FB03C6" w:rsidP="00055815">
            <w:pPr>
              <w:widowControl/>
              <w:spacing w:line="400" w:lineRule="exact"/>
              <w:jc w:val="center"/>
              <w:rPr>
                <w:rFonts w:ascii="Calisto MT" w:eastAsia="標楷體" w:hAnsi="Calisto MT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sto MT" w:eastAsia="標楷體" w:hAnsi="Calisto MT" w:cs="Arial" w:hint="eastAsia"/>
                <w:b/>
                <w:bCs/>
                <w:kern w:val="0"/>
                <w:sz w:val="28"/>
                <w:szCs w:val="28"/>
              </w:rPr>
              <w:t>138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033BB246" w14:textId="77777777" w:rsidR="009F7868" w:rsidRPr="009A5973" w:rsidRDefault="009F7868" w:rsidP="00055815">
            <w:pPr>
              <w:widowControl/>
              <w:spacing w:line="300" w:lineRule="exact"/>
              <w:jc w:val="center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  <w:tc>
          <w:tcPr>
            <w:tcW w:w="7320" w:type="dxa"/>
            <w:shd w:val="clear" w:color="auto" w:fill="FFFFFF"/>
          </w:tcPr>
          <w:p w14:paraId="2432D4B0" w14:textId="77777777" w:rsidR="009F7868" w:rsidRPr="009A5973" w:rsidRDefault="009F7868" w:rsidP="00055815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</w:tr>
    </w:tbl>
    <w:p w14:paraId="67A3771B" w14:textId="77777777" w:rsidR="000808CA" w:rsidRDefault="000808CA" w:rsidP="00E34EDB">
      <w:pPr>
        <w:spacing w:beforeLines="200" w:before="720" w:after="240" w:line="500" w:lineRule="exact"/>
        <w:jc w:val="right"/>
        <w:rPr>
          <w:rFonts w:eastAsia="標楷體"/>
          <w:b/>
          <w:sz w:val="32"/>
          <w:szCs w:val="32"/>
        </w:rPr>
      </w:pPr>
      <w:r w:rsidRPr="009A5973">
        <w:rPr>
          <w:rFonts w:eastAsia="標楷體" w:hint="eastAsia"/>
          <w:b/>
          <w:sz w:val="32"/>
          <w:szCs w:val="32"/>
        </w:rPr>
        <w:t>委員簽名：</w:t>
      </w:r>
      <w:r w:rsidRPr="009A5973">
        <w:rPr>
          <w:rFonts w:eastAsia="標楷體"/>
          <w:b/>
          <w:sz w:val="32"/>
          <w:szCs w:val="32"/>
        </w:rPr>
        <w:t xml:space="preserve">__________________  </w:t>
      </w:r>
      <w:r w:rsidRPr="009A5973">
        <w:rPr>
          <w:rFonts w:eastAsia="標楷體" w:hint="eastAsia"/>
          <w:b/>
          <w:sz w:val="32"/>
          <w:szCs w:val="32"/>
        </w:rPr>
        <w:t>日期：</w:t>
      </w:r>
      <w:r w:rsidRPr="009A5973">
        <w:rPr>
          <w:rFonts w:eastAsia="標楷體"/>
          <w:b/>
          <w:sz w:val="32"/>
          <w:szCs w:val="32"/>
        </w:rPr>
        <w:t>_________________</w:t>
      </w:r>
    </w:p>
    <w:p w14:paraId="051D399A" w14:textId="77777777" w:rsidR="000808CA" w:rsidRPr="009A5973" w:rsidRDefault="000808CA" w:rsidP="00E34EDB">
      <w:pPr>
        <w:spacing w:beforeLines="200" w:before="720" w:after="240" w:line="500" w:lineRule="exact"/>
        <w:jc w:val="right"/>
        <w:rPr>
          <w:rFonts w:eastAsia="標楷體"/>
          <w:b/>
          <w:sz w:val="32"/>
          <w:szCs w:val="32"/>
        </w:rPr>
      </w:pPr>
    </w:p>
    <w:tbl>
      <w:tblPr>
        <w:tblW w:w="1460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6"/>
        <w:gridCol w:w="1376"/>
        <w:gridCol w:w="2909"/>
        <w:gridCol w:w="2410"/>
        <w:gridCol w:w="3402"/>
        <w:gridCol w:w="2552"/>
      </w:tblGrid>
      <w:tr w:rsidR="007339F9" w:rsidRPr="009A5973" w14:paraId="4ECB046B" w14:textId="77777777" w:rsidTr="00BB1982">
        <w:trPr>
          <w:cantSplit/>
          <w:trHeight w:val="1201"/>
          <w:tblHeader/>
        </w:trPr>
        <w:tc>
          <w:tcPr>
            <w:tcW w:w="1956" w:type="dxa"/>
            <w:vAlign w:val="center"/>
          </w:tcPr>
          <w:p w14:paraId="4D3786E9" w14:textId="77777777" w:rsidR="007339F9" w:rsidRPr="009A5973" w:rsidRDefault="007339F9" w:rsidP="00055815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A597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lastRenderedPageBreak/>
              <w:t>指標項目</w:t>
            </w:r>
          </w:p>
        </w:tc>
        <w:tc>
          <w:tcPr>
            <w:tcW w:w="6695" w:type="dxa"/>
            <w:gridSpan w:val="3"/>
            <w:vAlign w:val="center"/>
          </w:tcPr>
          <w:p w14:paraId="663F7ACC" w14:textId="77777777" w:rsidR="007339F9" w:rsidRPr="009A5973" w:rsidRDefault="007339F9" w:rsidP="00055815">
            <w:pPr>
              <w:widowControl/>
              <w:spacing w:line="300" w:lineRule="exact"/>
              <w:ind w:right="5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A597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評量內容</w:t>
            </w:r>
          </w:p>
        </w:tc>
        <w:tc>
          <w:tcPr>
            <w:tcW w:w="3402" w:type="dxa"/>
            <w:vAlign w:val="center"/>
          </w:tcPr>
          <w:p w14:paraId="2C56E25D" w14:textId="77777777" w:rsidR="007339F9" w:rsidRPr="009A5973" w:rsidRDefault="00E6383B" w:rsidP="00055815">
            <w:pPr>
              <w:widowControl/>
              <w:spacing w:line="300" w:lineRule="exact"/>
              <w:ind w:left="240" w:hangingChars="100" w:hanging="24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備註</w:t>
            </w:r>
          </w:p>
        </w:tc>
        <w:tc>
          <w:tcPr>
            <w:tcW w:w="2552" w:type="dxa"/>
            <w:vAlign w:val="center"/>
          </w:tcPr>
          <w:p w14:paraId="1C36E619" w14:textId="77777777" w:rsidR="00E6383B" w:rsidRDefault="00E6383B" w:rsidP="00055815">
            <w:pPr>
              <w:widowControl/>
              <w:spacing w:line="300" w:lineRule="exact"/>
              <w:ind w:left="240" w:hangingChars="100" w:hanging="24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01261E89" w14:textId="77777777" w:rsidR="007339F9" w:rsidRDefault="00E6383B" w:rsidP="00055815">
            <w:pPr>
              <w:widowControl/>
              <w:spacing w:line="300" w:lineRule="exact"/>
              <w:ind w:left="240" w:hangingChars="100" w:hanging="24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委員分數</w:t>
            </w:r>
          </w:p>
          <w:p w14:paraId="2E6E0BE4" w14:textId="77777777" w:rsidR="00E6383B" w:rsidRPr="009A5973" w:rsidRDefault="00E6383B" w:rsidP="00055815">
            <w:pPr>
              <w:widowControl/>
              <w:spacing w:line="300" w:lineRule="exact"/>
              <w:ind w:left="240" w:hangingChars="100" w:hanging="24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7339F9" w:rsidRPr="009A5973" w14:paraId="1F8EF1D6" w14:textId="77777777" w:rsidTr="00E6383B">
        <w:trPr>
          <w:cantSplit/>
          <w:trHeight w:val="454"/>
        </w:trPr>
        <w:tc>
          <w:tcPr>
            <w:tcW w:w="3332" w:type="dxa"/>
            <w:gridSpan w:val="2"/>
            <w:shd w:val="clear" w:color="auto" w:fill="8DB3E2"/>
            <w:vAlign w:val="center"/>
          </w:tcPr>
          <w:p w14:paraId="5D755300" w14:textId="77777777" w:rsidR="007339F9" w:rsidRPr="009A5973" w:rsidRDefault="007339F9" w:rsidP="00F75DAF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（一）基礎建設</w:t>
            </w:r>
            <w:r w:rsidRPr="009A5973">
              <w:rPr>
                <w:rFonts w:ascii="Calisto MT" w:eastAsia="微軟正黑體" w:hAnsi="Calisto MT" w:cs="新細明體"/>
                <w:b/>
                <w:kern w:val="0"/>
                <w:szCs w:val="24"/>
              </w:rPr>
              <w:t xml:space="preserve"> (</w:t>
            </w: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本項計</w:t>
            </w:r>
            <w:r w:rsidR="00F75DAF">
              <w:rPr>
                <w:rFonts w:ascii="Calisto MT" w:eastAsia="微軟正黑體" w:hAnsi="Calisto MT" w:cs="新細明體"/>
                <w:b/>
                <w:kern w:val="0"/>
                <w:szCs w:val="24"/>
              </w:rPr>
              <w:t>48</w:t>
            </w: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分</w:t>
            </w:r>
            <w:r w:rsidRPr="009A5973">
              <w:rPr>
                <w:rFonts w:ascii="Calisto MT" w:eastAsia="微軟正黑體" w:hAnsi="Calisto MT" w:cs="新細明體"/>
                <w:b/>
                <w:kern w:val="0"/>
                <w:szCs w:val="24"/>
              </w:rPr>
              <w:t>)</w:t>
            </w:r>
          </w:p>
        </w:tc>
        <w:tc>
          <w:tcPr>
            <w:tcW w:w="2909" w:type="dxa"/>
            <w:shd w:val="clear" w:color="auto" w:fill="8DB3E2"/>
            <w:vAlign w:val="center"/>
          </w:tcPr>
          <w:p w14:paraId="78FE0C26" w14:textId="77777777" w:rsidR="007339F9" w:rsidRPr="009A5973" w:rsidRDefault="007339F9" w:rsidP="007245C8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8DB3E2"/>
            <w:vAlign w:val="center"/>
          </w:tcPr>
          <w:p w14:paraId="45251640" w14:textId="77777777" w:rsidR="007339F9" w:rsidRPr="009A5973" w:rsidRDefault="007339F9" w:rsidP="007245C8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  <w:r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填答</w:t>
            </w:r>
          </w:p>
        </w:tc>
        <w:tc>
          <w:tcPr>
            <w:tcW w:w="3402" w:type="dxa"/>
            <w:shd w:val="clear" w:color="auto" w:fill="8DB3E2"/>
            <w:vAlign w:val="center"/>
          </w:tcPr>
          <w:p w14:paraId="3AD36640" w14:textId="77777777" w:rsidR="007339F9" w:rsidRPr="009A5973" w:rsidRDefault="007339F9" w:rsidP="007245C8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  <w:tc>
          <w:tcPr>
            <w:tcW w:w="2552" w:type="dxa"/>
            <w:shd w:val="clear" w:color="auto" w:fill="8DB3E2"/>
          </w:tcPr>
          <w:p w14:paraId="5B066649" w14:textId="77777777" w:rsidR="007339F9" w:rsidRPr="009A5973" w:rsidRDefault="007339F9" w:rsidP="00946793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</w:tr>
      <w:tr w:rsidR="003E74E7" w:rsidRPr="009A5973" w14:paraId="203DFACF" w14:textId="77777777" w:rsidTr="003E74E7">
        <w:trPr>
          <w:cantSplit/>
          <w:trHeight w:val="1087"/>
        </w:trPr>
        <w:tc>
          <w:tcPr>
            <w:tcW w:w="1956" w:type="dxa"/>
          </w:tcPr>
          <w:p w14:paraId="49E0671F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1-1</w:t>
            </w:r>
          </w:p>
          <w:p w14:paraId="40E0FBEF" w14:textId="77777777" w:rsidR="003E74E7" w:rsidRPr="009A5973" w:rsidRDefault="003E74E7" w:rsidP="007339F9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館舍面積</w:t>
            </w:r>
          </w:p>
        </w:tc>
        <w:tc>
          <w:tcPr>
            <w:tcW w:w="4285" w:type="dxa"/>
            <w:gridSpan w:val="2"/>
            <w:shd w:val="clear" w:color="auto" w:fill="DBE5F1"/>
            <w:vAlign w:val="center"/>
          </w:tcPr>
          <w:p w14:paraId="122DDA57" w14:textId="77777777" w:rsidR="003E74E7" w:rsidRPr="003E74E7" w:rsidRDefault="003E74E7" w:rsidP="003E74E7">
            <w:pPr>
              <w:widowControl/>
              <w:spacing w:line="300" w:lineRule="exact"/>
              <w:ind w:leftChars="-12" w:left="-29" w:firstLineChars="12" w:firstLine="29"/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鄉鎮圖書館，宜有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700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平方公尺。</w:t>
            </w:r>
          </w:p>
        </w:tc>
        <w:tc>
          <w:tcPr>
            <w:tcW w:w="2410" w:type="dxa"/>
          </w:tcPr>
          <w:p w14:paraId="041DFF45" w14:textId="77777777" w:rsidR="003E74E7" w:rsidRPr="003E74E7" w:rsidRDefault="003E74E7" w:rsidP="003E74E7">
            <w:pPr>
              <w:widowControl/>
              <w:spacing w:line="300" w:lineRule="exact"/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DD6AE5F" w14:textId="77777777" w:rsidR="003E74E7" w:rsidRPr="009A5973" w:rsidRDefault="003E74E7" w:rsidP="00FB03C6">
            <w:pPr>
              <w:widowControl/>
              <w:spacing w:line="360" w:lineRule="exact"/>
              <w:jc w:val="both"/>
              <w:rPr>
                <w:rFonts w:ascii="Calisto MT" w:hAnsi="Calisto MT" w:cs="新細明體"/>
                <w:kern w:val="0"/>
                <w:szCs w:val="24"/>
              </w:rPr>
            </w:pPr>
            <w:r>
              <w:rPr>
                <w:rFonts w:ascii="Calisto MT" w:hAnsi="Calisto MT" w:cs="新細明體" w:hint="eastAsia"/>
                <w:kern w:val="0"/>
                <w:szCs w:val="24"/>
              </w:rPr>
              <w:t>每項</w:t>
            </w:r>
            <w:r>
              <w:rPr>
                <w:rFonts w:ascii="Calisto MT" w:hAnsi="Calisto MT" w:cs="新細明體"/>
                <w:kern w:val="0"/>
                <w:szCs w:val="24"/>
              </w:rPr>
              <w:t>3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分</w:t>
            </w:r>
          </w:p>
        </w:tc>
        <w:tc>
          <w:tcPr>
            <w:tcW w:w="2552" w:type="dxa"/>
          </w:tcPr>
          <w:p w14:paraId="7FEC1DBE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3E74E7" w:rsidRPr="009A5973" w14:paraId="672DFCBB" w14:textId="77777777" w:rsidTr="00F3745C">
        <w:trPr>
          <w:cantSplit/>
          <w:trHeight w:val="1132"/>
        </w:trPr>
        <w:tc>
          <w:tcPr>
            <w:tcW w:w="1956" w:type="dxa"/>
          </w:tcPr>
          <w:p w14:paraId="04CBA98D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1-2</w:t>
            </w:r>
          </w:p>
          <w:p w14:paraId="14342B3E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每週開放時間</w:t>
            </w:r>
          </w:p>
          <w:p w14:paraId="306B92A9" w14:textId="77777777" w:rsidR="003E74E7" w:rsidRPr="009A5973" w:rsidRDefault="003E74E7" w:rsidP="00946793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shd w:val="clear" w:color="auto" w:fill="DBE5F1"/>
            <w:vAlign w:val="center"/>
          </w:tcPr>
          <w:p w14:paraId="29E62C85" w14:textId="77777777" w:rsidR="003E74E7" w:rsidRPr="003E74E7" w:rsidRDefault="003E74E7" w:rsidP="003E74E7">
            <w:pPr>
              <w:widowControl/>
              <w:spacing w:line="300" w:lineRule="exact"/>
              <w:ind w:leftChars="-12" w:left="-29" w:rightChars="50" w:right="120" w:firstLineChars="12" w:firstLine="29"/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圖書館開放時間每週以不少於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44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小時為原則，週六、週日及夜間宜儘量開放。</w:t>
            </w:r>
          </w:p>
        </w:tc>
        <w:tc>
          <w:tcPr>
            <w:tcW w:w="2410" w:type="dxa"/>
          </w:tcPr>
          <w:p w14:paraId="7E46BCF5" w14:textId="77777777" w:rsidR="003E74E7" w:rsidRPr="003E74E7" w:rsidRDefault="003E74E7" w:rsidP="003E74E7">
            <w:pPr>
              <w:widowControl/>
              <w:spacing w:line="300" w:lineRule="exact"/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CC109D" w14:textId="77777777" w:rsidR="003E74E7" w:rsidRPr="00E678F4" w:rsidRDefault="003E74E7" w:rsidP="00195380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01A662EE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3E74E7" w:rsidRPr="009A5973" w14:paraId="7141CBDB" w14:textId="77777777" w:rsidTr="00490B70">
        <w:trPr>
          <w:cantSplit/>
          <w:trHeight w:val="1483"/>
        </w:trPr>
        <w:tc>
          <w:tcPr>
            <w:tcW w:w="1956" w:type="dxa"/>
          </w:tcPr>
          <w:p w14:paraId="6A457B95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1-3</w:t>
            </w:r>
          </w:p>
          <w:p w14:paraId="06A2ECC8" w14:textId="77777777" w:rsidR="003E74E7" w:rsidRPr="009A5973" w:rsidRDefault="003E74E7" w:rsidP="007339F9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購書經費所占比率</w:t>
            </w:r>
          </w:p>
        </w:tc>
        <w:tc>
          <w:tcPr>
            <w:tcW w:w="4285" w:type="dxa"/>
            <w:gridSpan w:val="2"/>
            <w:shd w:val="clear" w:color="auto" w:fill="DBE5F1"/>
            <w:vAlign w:val="center"/>
          </w:tcPr>
          <w:p w14:paraId="33626C7B" w14:textId="77777777" w:rsidR="003E74E7" w:rsidRPr="003E74E7" w:rsidRDefault="003E74E7" w:rsidP="003E74E7">
            <w:pPr>
              <w:widowControl/>
              <w:spacing w:line="300" w:lineRule="exact"/>
              <w:ind w:leftChars="-12" w:left="-29" w:rightChars="50" w:right="120" w:firstLineChars="12" w:firstLine="29"/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圖書資料購置費不得低於全年預算經常支出總額的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15%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。（計算公式：圖書資料購置費決算數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/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營運業務費決算數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*100%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）</w:t>
            </w:r>
          </w:p>
        </w:tc>
        <w:tc>
          <w:tcPr>
            <w:tcW w:w="2410" w:type="dxa"/>
          </w:tcPr>
          <w:p w14:paraId="61E86A85" w14:textId="77777777" w:rsidR="003E74E7" w:rsidRPr="003E74E7" w:rsidRDefault="003E74E7" w:rsidP="003E74E7">
            <w:pPr>
              <w:widowControl/>
              <w:spacing w:line="300" w:lineRule="exact"/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C4B673B" w14:textId="77777777" w:rsidR="003E74E7" w:rsidRPr="00E678F4" w:rsidRDefault="003E74E7" w:rsidP="00195380">
            <w:pPr>
              <w:widowControl/>
              <w:spacing w:line="300" w:lineRule="exact"/>
              <w:rPr>
                <w:rFonts w:ascii="Calisto MT" w:hAnsi="Calisto MT" w:cs="新細明體"/>
                <w:b/>
                <w:kern w:val="0"/>
                <w:szCs w:val="24"/>
              </w:rPr>
            </w:pPr>
          </w:p>
        </w:tc>
        <w:tc>
          <w:tcPr>
            <w:tcW w:w="2552" w:type="dxa"/>
          </w:tcPr>
          <w:p w14:paraId="63C40006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3E74E7" w:rsidRPr="009A5973" w14:paraId="0BC7E3D5" w14:textId="77777777" w:rsidTr="00C06758">
        <w:trPr>
          <w:cantSplit/>
          <w:trHeight w:val="900"/>
        </w:trPr>
        <w:tc>
          <w:tcPr>
            <w:tcW w:w="1956" w:type="dxa"/>
          </w:tcPr>
          <w:p w14:paraId="04367D0F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1-4</w:t>
            </w:r>
          </w:p>
          <w:p w14:paraId="39685C86" w14:textId="77777777" w:rsidR="003E74E7" w:rsidRPr="009A5973" w:rsidRDefault="003E74E7" w:rsidP="007339F9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總館藏量</w:t>
            </w:r>
          </w:p>
          <w:p w14:paraId="73B263BB" w14:textId="77777777" w:rsidR="003E74E7" w:rsidRPr="009A5973" w:rsidRDefault="003E74E7" w:rsidP="00946793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shd w:val="clear" w:color="auto" w:fill="DBE5F1"/>
            <w:vAlign w:val="center"/>
          </w:tcPr>
          <w:p w14:paraId="1DA90215" w14:textId="77777777" w:rsidR="003E74E7" w:rsidRPr="003E74E7" w:rsidRDefault="003E74E7" w:rsidP="003E74E7">
            <w:pPr>
              <w:widowControl/>
              <w:spacing w:line="300" w:lineRule="exact"/>
              <w:ind w:leftChars="-12" w:left="-29" w:rightChars="50" w:right="120" w:firstLineChars="12" w:firstLine="29"/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鄉鎮圖書館應有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2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萬冊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(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件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)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77C1B0EC" w14:textId="77777777" w:rsidR="003E74E7" w:rsidRPr="003E74E7" w:rsidRDefault="003E74E7" w:rsidP="003E74E7">
            <w:pPr>
              <w:widowControl/>
              <w:spacing w:line="300" w:lineRule="exact"/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CAD5102" w14:textId="77777777" w:rsidR="003E74E7" w:rsidRPr="00195380" w:rsidRDefault="003E74E7" w:rsidP="00195380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00099C90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3E74E7" w:rsidRPr="009A5973" w14:paraId="2B2A767F" w14:textId="77777777" w:rsidTr="003E74E7">
        <w:trPr>
          <w:cantSplit/>
          <w:trHeight w:val="841"/>
        </w:trPr>
        <w:tc>
          <w:tcPr>
            <w:tcW w:w="1956" w:type="dxa"/>
          </w:tcPr>
          <w:p w14:paraId="0E7C199B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1-5</w:t>
            </w:r>
          </w:p>
          <w:p w14:paraId="49EF0B6B" w14:textId="77777777" w:rsidR="003E74E7" w:rsidRPr="009A5973" w:rsidRDefault="003E74E7" w:rsidP="007339F9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總館藏年增加量</w:t>
            </w:r>
          </w:p>
          <w:p w14:paraId="7295F3C9" w14:textId="77777777" w:rsidR="003E74E7" w:rsidRPr="009A5973" w:rsidRDefault="003E74E7" w:rsidP="00946793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shd w:val="clear" w:color="auto" w:fill="DBE5F1"/>
            <w:vAlign w:val="center"/>
          </w:tcPr>
          <w:p w14:paraId="7DB64D91" w14:textId="77777777" w:rsidR="003E74E7" w:rsidRPr="003E74E7" w:rsidRDefault="003E74E7" w:rsidP="003E74E7">
            <w:pPr>
              <w:widowControl/>
              <w:spacing w:line="300" w:lineRule="exact"/>
              <w:ind w:leftChars="-12" w:left="-29" w:rightChars="50" w:right="120" w:firstLineChars="12" w:firstLine="29"/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鄉鎮圖書館，每年至少增加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1,000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冊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(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件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)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55CAB513" w14:textId="77777777" w:rsidR="003E74E7" w:rsidRPr="003E74E7" w:rsidRDefault="003E74E7" w:rsidP="003E74E7">
            <w:pPr>
              <w:widowControl/>
              <w:spacing w:line="300" w:lineRule="exact"/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C918E6A" w14:textId="77777777" w:rsidR="003E74E7" w:rsidRPr="00195380" w:rsidRDefault="003E74E7" w:rsidP="00195380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571163A7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  <w:p w14:paraId="5128F421" w14:textId="77777777" w:rsidR="003E74E7" w:rsidRPr="009A5973" w:rsidRDefault="003E74E7" w:rsidP="00C401F2">
            <w:pPr>
              <w:tabs>
                <w:tab w:val="left" w:pos="30"/>
              </w:tabs>
              <w:rPr>
                <w:rFonts w:ascii="Calisto MT" w:hAnsi="Calisto MT" w:cs="新細明體"/>
                <w:szCs w:val="24"/>
              </w:rPr>
            </w:pPr>
            <w:r w:rsidRPr="009A5973">
              <w:rPr>
                <w:rFonts w:ascii="Calisto MT" w:hAnsi="Calisto MT" w:cs="新細明體"/>
                <w:szCs w:val="24"/>
              </w:rPr>
              <w:tab/>
            </w:r>
          </w:p>
        </w:tc>
      </w:tr>
      <w:tr w:rsidR="003E74E7" w:rsidRPr="009A5973" w14:paraId="76AD343A" w14:textId="77777777" w:rsidTr="003E74E7">
        <w:trPr>
          <w:cantSplit/>
          <w:trHeight w:val="1690"/>
        </w:trPr>
        <w:tc>
          <w:tcPr>
            <w:tcW w:w="1956" w:type="dxa"/>
          </w:tcPr>
          <w:p w14:paraId="1710BE2E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1-6</w:t>
            </w:r>
          </w:p>
          <w:p w14:paraId="785CAE98" w14:textId="77777777" w:rsidR="003E74E7" w:rsidRPr="009A5973" w:rsidRDefault="003E74E7" w:rsidP="003E74E7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期刊種數</w:t>
            </w:r>
          </w:p>
        </w:tc>
        <w:tc>
          <w:tcPr>
            <w:tcW w:w="4285" w:type="dxa"/>
            <w:gridSpan w:val="2"/>
            <w:shd w:val="clear" w:color="auto" w:fill="DBE5F1"/>
            <w:vAlign w:val="center"/>
          </w:tcPr>
          <w:p w14:paraId="16A2ECCA" w14:textId="77777777" w:rsidR="003E74E7" w:rsidRPr="003E74E7" w:rsidRDefault="003E74E7" w:rsidP="003E74E7">
            <w:pPr>
              <w:widowControl/>
              <w:spacing w:line="300" w:lineRule="exact"/>
              <w:ind w:leftChars="-22" w:rightChars="50" w:right="120" w:hangingChars="22" w:hanging="53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鄉鎮圖書館應有期刊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30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種以上。</w:t>
            </w:r>
          </w:p>
        </w:tc>
        <w:tc>
          <w:tcPr>
            <w:tcW w:w="2410" w:type="dxa"/>
          </w:tcPr>
          <w:p w14:paraId="0362C6B2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F6D4ED0" w14:textId="77777777" w:rsidR="003E74E7" w:rsidRPr="00195380" w:rsidRDefault="003E74E7" w:rsidP="00195380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1F756B97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3E74E7" w:rsidRPr="009A5973" w14:paraId="6CA8F682" w14:textId="77777777" w:rsidTr="003E74E7">
        <w:trPr>
          <w:cantSplit/>
          <w:trHeight w:val="2115"/>
        </w:trPr>
        <w:tc>
          <w:tcPr>
            <w:tcW w:w="1956" w:type="dxa"/>
            <w:tcBorders>
              <w:top w:val="nil"/>
            </w:tcBorders>
          </w:tcPr>
          <w:p w14:paraId="6DB993FF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lastRenderedPageBreak/>
              <w:t>1-7</w:t>
            </w:r>
          </w:p>
          <w:p w14:paraId="036F9274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人力配置</w:t>
            </w:r>
          </w:p>
        </w:tc>
        <w:tc>
          <w:tcPr>
            <w:tcW w:w="4285" w:type="dxa"/>
            <w:gridSpan w:val="2"/>
            <w:shd w:val="clear" w:color="auto" w:fill="DBE5F1"/>
          </w:tcPr>
          <w:p w14:paraId="6A522682" w14:textId="77777777" w:rsidR="003E74E7" w:rsidRPr="003E74E7" w:rsidRDefault="003E74E7" w:rsidP="003E74E7">
            <w:pPr>
              <w:widowControl/>
              <w:spacing w:line="300" w:lineRule="exact"/>
              <w:ind w:leftChars="-22" w:rightChars="50" w:right="120" w:hangingChars="22" w:hanging="53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鄉鎮圖書館人口總數未達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15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萬人者，置管理員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1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人、幹事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1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人；人口數在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15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萬人以上未達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30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萬人者，置管理員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1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人、幹事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1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人、書記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1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人；人口數在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30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萬人以上者，置管理員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1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人、幹事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1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人、書記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2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人。</w:t>
            </w:r>
          </w:p>
        </w:tc>
        <w:tc>
          <w:tcPr>
            <w:tcW w:w="2410" w:type="dxa"/>
          </w:tcPr>
          <w:p w14:paraId="6C9C362B" w14:textId="77777777" w:rsidR="003E74E7" w:rsidRPr="009A5973" w:rsidRDefault="003E74E7" w:rsidP="00946793">
            <w:pPr>
              <w:spacing w:line="300" w:lineRule="exact"/>
              <w:ind w:left="240" w:hangingChars="100" w:hanging="240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D713DF" w14:textId="77777777" w:rsidR="003E74E7" w:rsidRPr="00195380" w:rsidRDefault="003E74E7" w:rsidP="003E74E7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39221C6B" w14:textId="77777777" w:rsidR="003E74E7" w:rsidRPr="009A5973" w:rsidRDefault="003E74E7" w:rsidP="00946793">
            <w:pPr>
              <w:spacing w:line="300" w:lineRule="exact"/>
              <w:ind w:left="240" w:hangingChars="100" w:hanging="240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3E74E7" w:rsidRPr="009A5973" w14:paraId="62E0FE80" w14:textId="77777777" w:rsidTr="003E74E7">
        <w:trPr>
          <w:cantSplit/>
          <w:trHeight w:val="2965"/>
        </w:trPr>
        <w:tc>
          <w:tcPr>
            <w:tcW w:w="1956" w:type="dxa"/>
          </w:tcPr>
          <w:p w14:paraId="2905B790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1-8</w:t>
            </w:r>
          </w:p>
          <w:p w14:paraId="5B5FDD29" w14:textId="77777777" w:rsidR="003E74E7" w:rsidRPr="009A5973" w:rsidRDefault="003E74E7" w:rsidP="007339F9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專業人員</w:t>
            </w:r>
          </w:p>
          <w:p w14:paraId="07B46389" w14:textId="77777777" w:rsidR="003E74E7" w:rsidRPr="009A5973" w:rsidRDefault="003E74E7" w:rsidP="00946793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shd w:val="clear" w:color="auto" w:fill="DBE5F1"/>
            <w:vAlign w:val="center"/>
          </w:tcPr>
          <w:p w14:paraId="2E5B38FD" w14:textId="77777777" w:rsidR="003E74E7" w:rsidRPr="003E74E7" w:rsidRDefault="003E74E7" w:rsidP="003E74E7">
            <w:pPr>
              <w:widowControl/>
              <w:spacing w:line="300" w:lineRule="exact"/>
              <w:ind w:leftChars="-12" w:hangingChars="12" w:hanging="29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圖書館專業人員以不少於全館總員額三分之一為原則。專業人員係指符合基準第十條之第一類條件之人員。</w:t>
            </w:r>
          </w:p>
          <w:p w14:paraId="7CA620EA" w14:textId="77777777" w:rsidR="003E74E7" w:rsidRPr="003E74E7" w:rsidRDefault="003E74E7" w:rsidP="003E74E7">
            <w:pPr>
              <w:widowControl/>
              <w:spacing w:line="300" w:lineRule="exact"/>
              <w:ind w:leftChars="-12" w:hangingChars="12" w:hanging="29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專任人員以公共圖書館統計系統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(1)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編制內總館員數、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(2)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臨時人員、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(3)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約聘僱人員及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(4)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人員其他四項總和計算。</w:t>
            </w:r>
          </w:p>
          <w:p w14:paraId="0C49BD80" w14:textId="77777777" w:rsidR="003E74E7" w:rsidRPr="003E74E7" w:rsidRDefault="003E74E7" w:rsidP="003E74E7">
            <w:pPr>
              <w:widowControl/>
              <w:spacing w:line="300" w:lineRule="exact"/>
              <w:ind w:leftChars="-12" w:hangingChars="12" w:hanging="29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本項指標計算公式：專業人員員額／專任人員員額。</w:t>
            </w:r>
          </w:p>
        </w:tc>
        <w:tc>
          <w:tcPr>
            <w:tcW w:w="2410" w:type="dxa"/>
          </w:tcPr>
          <w:p w14:paraId="03F7A129" w14:textId="77777777" w:rsidR="003E74E7" w:rsidRPr="009A5973" w:rsidRDefault="003E74E7" w:rsidP="00946793">
            <w:pPr>
              <w:widowControl/>
              <w:spacing w:line="300" w:lineRule="exact"/>
              <w:ind w:left="240" w:hangingChars="100" w:hanging="240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DEE4436" w14:textId="77777777" w:rsidR="003E74E7" w:rsidRPr="00195380" w:rsidRDefault="003E74E7" w:rsidP="00D24FE6">
            <w:pPr>
              <w:widowControl/>
              <w:spacing w:line="300" w:lineRule="exact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48BBACCD" w14:textId="77777777" w:rsidR="003E74E7" w:rsidRPr="009A5973" w:rsidRDefault="003E74E7" w:rsidP="00946793">
            <w:pPr>
              <w:widowControl/>
              <w:spacing w:line="300" w:lineRule="exact"/>
              <w:ind w:left="240" w:hangingChars="100" w:hanging="240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3E74E7" w:rsidRPr="009A5973" w14:paraId="31A08AC8" w14:textId="77777777" w:rsidTr="003E74E7">
        <w:trPr>
          <w:cantSplit/>
          <w:trHeight w:val="1264"/>
        </w:trPr>
        <w:tc>
          <w:tcPr>
            <w:tcW w:w="1956" w:type="dxa"/>
          </w:tcPr>
          <w:p w14:paraId="6C906005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1-9</w:t>
            </w:r>
          </w:p>
          <w:p w14:paraId="79C092C1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館員平均受訓時數</w:t>
            </w:r>
          </w:p>
          <w:p w14:paraId="6BCAE887" w14:textId="77777777" w:rsidR="003E74E7" w:rsidRPr="009A5973" w:rsidRDefault="003E74E7" w:rsidP="00946793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shd w:val="clear" w:color="auto" w:fill="DBE5F1"/>
            <w:vAlign w:val="center"/>
          </w:tcPr>
          <w:p w14:paraId="62476AF7" w14:textId="77777777" w:rsidR="003E74E7" w:rsidRPr="003E74E7" w:rsidRDefault="003E74E7" w:rsidP="003E74E7">
            <w:pPr>
              <w:widowControl/>
              <w:spacing w:line="300" w:lineRule="exact"/>
              <w:ind w:leftChars="-12" w:hangingChars="12" w:hanging="29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公務人員每人每年最低學習時數為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40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小時，本項指標檢視專任人員平均受訓時數。</w:t>
            </w:r>
          </w:p>
        </w:tc>
        <w:tc>
          <w:tcPr>
            <w:tcW w:w="2410" w:type="dxa"/>
          </w:tcPr>
          <w:p w14:paraId="68DF8388" w14:textId="77777777" w:rsidR="003E74E7" w:rsidRPr="009A5973" w:rsidRDefault="003E74E7" w:rsidP="00946793">
            <w:pPr>
              <w:widowControl/>
              <w:spacing w:line="300" w:lineRule="exact"/>
              <w:ind w:left="240" w:hangingChars="100" w:hanging="240"/>
              <w:jc w:val="both"/>
              <w:rPr>
                <w:rFonts w:ascii="Calisto MT" w:hAnsi="Calisto MT" w:cs="新細明體"/>
                <w:snapToGrid w:val="0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61C5F7A2" w14:textId="77777777" w:rsidR="003E74E7" w:rsidRPr="00DD31E2" w:rsidRDefault="003E74E7" w:rsidP="00A75560">
            <w:pPr>
              <w:widowControl/>
              <w:spacing w:line="300" w:lineRule="exact"/>
              <w:ind w:left="240" w:hangingChars="100" w:hanging="240"/>
              <w:rPr>
                <w:rFonts w:ascii="Calisto MT" w:hAnsi="Calisto MT" w:cs="新細明體"/>
                <w:snapToGrid w:val="0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02B9EC07" w14:textId="77777777" w:rsidR="003E74E7" w:rsidRPr="009A5973" w:rsidRDefault="003E74E7" w:rsidP="00946793">
            <w:pPr>
              <w:widowControl/>
              <w:spacing w:line="300" w:lineRule="exact"/>
              <w:ind w:left="240" w:hangingChars="100" w:hanging="240"/>
              <w:jc w:val="both"/>
              <w:rPr>
                <w:rFonts w:ascii="Calisto MT" w:hAnsi="Calisto MT" w:cs="新細明體"/>
                <w:snapToGrid w:val="0"/>
                <w:kern w:val="0"/>
              </w:rPr>
            </w:pPr>
          </w:p>
        </w:tc>
      </w:tr>
      <w:tr w:rsidR="003E74E7" w:rsidRPr="009A5973" w14:paraId="3F1A5FC9" w14:textId="77777777" w:rsidTr="003E74E7">
        <w:trPr>
          <w:cantSplit/>
          <w:trHeight w:val="1684"/>
        </w:trPr>
        <w:tc>
          <w:tcPr>
            <w:tcW w:w="1956" w:type="dxa"/>
          </w:tcPr>
          <w:p w14:paraId="76F8E403" w14:textId="77777777" w:rsidR="003E74E7" w:rsidRPr="009A5973" w:rsidRDefault="003E74E7" w:rsidP="00435948">
            <w:pPr>
              <w:widowControl/>
              <w:spacing w:line="300" w:lineRule="exact"/>
              <w:ind w:left="240" w:hanging="240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1-10</w:t>
            </w:r>
          </w:p>
          <w:p w14:paraId="45503143" w14:textId="77777777" w:rsidR="003E74E7" w:rsidRPr="009A5973" w:rsidRDefault="003E74E7" w:rsidP="004359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服務人口人均擁有圖書冊數</w:t>
            </w:r>
          </w:p>
          <w:p w14:paraId="307EC004" w14:textId="77777777" w:rsidR="003E74E7" w:rsidRPr="009A5973" w:rsidRDefault="003E74E7" w:rsidP="0043594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shd w:val="clear" w:color="auto" w:fill="DBE5F1"/>
            <w:vAlign w:val="center"/>
          </w:tcPr>
          <w:p w14:paraId="099929C8" w14:textId="77777777" w:rsidR="003E74E7" w:rsidRPr="003E74E7" w:rsidRDefault="003E74E7" w:rsidP="003E74E7">
            <w:pPr>
              <w:widowControl/>
              <w:spacing w:line="300" w:lineRule="exact"/>
              <w:ind w:leftChars="-12" w:rightChars="50" w:right="120" w:hangingChars="12" w:hanging="29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本項指標計算公式：圖書冊數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/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服務轄區人口總數</w:t>
            </w:r>
          </w:p>
          <w:p w14:paraId="53E48657" w14:textId="77777777" w:rsidR="003E74E7" w:rsidRPr="003E74E7" w:rsidRDefault="003E74E7" w:rsidP="003E74E7">
            <w:pPr>
              <w:widowControl/>
              <w:spacing w:line="300" w:lineRule="exact"/>
              <w:ind w:leftChars="-12" w:rightChars="50" w:right="120" w:hangingChars="12" w:hanging="29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圖書冊數，係指圖書及非書資料之總收藏數量</w:t>
            </w:r>
          </w:p>
        </w:tc>
        <w:tc>
          <w:tcPr>
            <w:tcW w:w="2410" w:type="dxa"/>
          </w:tcPr>
          <w:p w14:paraId="0102A9A7" w14:textId="77777777" w:rsidR="003E74E7" w:rsidRPr="009A5973" w:rsidRDefault="003E74E7" w:rsidP="004359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E330A50" w14:textId="77777777" w:rsidR="003E74E7" w:rsidRPr="00A75560" w:rsidRDefault="003E74E7" w:rsidP="00195380">
            <w:pPr>
              <w:widowControl/>
              <w:spacing w:line="360" w:lineRule="exact"/>
              <w:ind w:rightChars="20" w:right="48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671F8411" w14:textId="77777777" w:rsidR="003E74E7" w:rsidRPr="009A5973" w:rsidRDefault="003E74E7" w:rsidP="004359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3E74E7" w:rsidRPr="009A5973" w14:paraId="6FD97D8C" w14:textId="77777777" w:rsidTr="003E74E7">
        <w:trPr>
          <w:cantSplit/>
          <w:trHeight w:val="1138"/>
        </w:trPr>
        <w:tc>
          <w:tcPr>
            <w:tcW w:w="1956" w:type="dxa"/>
          </w:tcPr>
          <w:p w14:paraId="71D9732A" w14:textId="77777777" w:rsidR="003E74E7" w:rsidRPr="009A5973" w:rsidRDefault="003E74E7" w:rsidP="004359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lastRenderedPageBreak/>
              <w:t>1-11</w:t>
            </w:r>
          </w:p>
          <w:p w14:paraId="3E240799" w14:textId="77777777" w:rsidR="003E74E7" w:rsidRPr="009A5973" w:rsidRDefault="003E74E7" w:rsidP="003E74E7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服務人口人均購書經費</w:t>
            </w:r>
          </w:p>
        </w:tc>
        <w:tc>
          <w:tcPr>
            <w:tcW w:w="4285" w:type="dxa"/>
            <w:gridSpan w:val="2"/>
            <w:shd w:val="clear" w:color="auto" w:fill="DBE5F1"/>
            <w:vAlign w:val="center"/>
          </w:tcPr>
          <w:p w14:paraId="07443D72" w14:textId="77777777" w:rsidR="003E74E7" w:rsidRPr="003E74E7" w:rsidRDefault="003E74E7" w:rsidP="003E74E7">
            <w:pPr>
              <w:widowControl/>
              <w:spacing w:line="300" w:lineRule="exact"/>
              <w:ind w:leftChars="-12" w:rightChars="50" w:right="120" w:hangingChars="12" w:hanging="29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本項指標計算公式：圖書資料購置費決算數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/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服務轄區人口總數</w:t>
            </w:r>
          </w:p>
        </w:tc>
        <w:tc>
          <w:tcPr>
            <w:tcW w:w="2410" w:type="dxa"/>
          </w:tcPr>
          <w:p w14:paraId="5FF5EF1E" w14:textId="77777777" w:rsidR="003E74E7" w:rsidRPr="009A5973" w:rsidRDefault="003E74E7" w:rsidP="004359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8E32E48" w14:textId="77777777" w:rsidR="003E74E7" w:rsidRPr="00A75560" w:rsidRDefault="003E74E7" w:rsidP="00195380">
            <w:pPr>
              <w:widowControl/>
              <w:spacing w:line="360" w:lineRule="exact"/>
              <w:ind w:rightChars="20" w:right="48"/>
              <w:jc w:val="center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3E737EEF" w14:textId="77777777" w:rsidR="003E74E7" w:rsidRPr="009A5973" w:rsidRDefault="003E74E7" w:rsidP="004359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3E74E7" w:rsidRPr="009A5973" w14:paraId="55D45093" w14:textId="77777777" w:rsidTr="003E74E7">
        <w:trPr>
          <w:cantSplit/>
          <w:trHeight w:val="1112"/>
        </w:trPr>
        <w:tc>
          <w:tcPr>
            <w:tcW w:w="1956" w:type="dxa"/>
          </w:tcPr>
          <w:p w14:paraId="05B26531" w14:textId="77777777" w:rsidR="003E74E7" w:rsidRPr="009A5973" w:rsidRDefault="003E74E7" w:rsidP="004359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1-12</w:t>
            </w:r>
          </w:p>
          <w:p w14:paraId="27E0A9B2" w14:textId="77777777" w:rsidR="003E74E7" w:rsidRPr="009A5973" w:rsidRDefault="003E74E7" w:rsidP="004359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服務人口年度人均借閱冊數</w:t>
            </w:r>
          </w:p>
          <w:p w14:paraId="70DAE189" w14:textId="77777777" w:rsidR="003E74E7" w:rsidRPr="009A5973" w:rsidRDefault="003E74E7" w:rsidP="0043594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shd w:val="clear" w:color="auto" w:fill="DBE5F1"/>
            <w:vAlign w:val="center"/>
          </w:tcPr>
          <w:p w14:paraId="180B36BD" w14:textId="77777777" w:rsidR="003E74E7" w:rsidRPr="003E74E7" w:rsidRDefault="003E74E7" w:rsidP="003E74E7">
            <w:pPr>
              <w:widowControl/>
              <w:spacing w:line="300" w:lineRule="exact"/>
              <w:ind w:leftChars="-12" w:rightChars="50" w:right="120" w:hangingChars="12" w:hanging="29"/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本項指標計算公式：年度借閱冊數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/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服務轄區人口總數</w:t>
            </w:r>
          </w:p>
        </w:tc>
        <w:tc>
          <w:tcPr>
            <w:tcW w:w="2410" w:type="dxa"/>
          </w:tcPr>
          <w:p w14:paraId="013FAEC8" w14:textId="77777777" w:rsidR="003E74E7" w:rsidRPr="009A5973" w:rsidRDefault="003E74E7" w:rsidP="004359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20D207" w14:textId="77777777" w:rsidR="003E74E7" w:rsidRPr="00A75560" w:rsidRDefault="003E74E7" w:rsidP="00A75560">
            <w:pPr>
              <w:widowControl/>
              <w:spacing w:line="360" w:lineRule="exact"/>
              <w:ind w:leftChars="20" w:left="48" w:rightChars="20" w:right="48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1D25FFD5" w14:textId="77777777" w:rsidR="003E74E7" w:rsidRPr="009A5973" w:rsidRDefault="003E74E7" w:rsidP="004359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3E74E7" w:rsidRPr="009A5973" w14:paraId="76318DFB" w14:textId="77777777" w:rsidTr="0098685E">
        <w:trPr>
          <w:cantSplit/>
          <w:trHeight w:val="1551"/>
        </w:trPr>
        <w:tc>
          <w:tcPr>
            <w:tcW w:w="1956" w:type="dxa"/>
          </w:tcPr>
          <w:p w14:paraId="4D23FFD0" w14:textId="77777777" w:rsidR="003E74E7" w:rsidRPr="009A5973" w:rsidRDefault="003E74E7" w:rsidP="004359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1-13</w:t>
            </w:r>
          </w:p>
          <w:p w14:paraId="7919C000" w14:textId="77777777" w:rsidR="003E74E7" w:rsidRPr="009A5973" w:rsidRDefault="003E74E7" w:rsidP="003E74E7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服務人口人持有借閱證比率</w:t>
            </w:r>
          </w:p>
        </w:tc>
        <w:tc>
          <w:tcPr>
            <w:tcW w:w="4285" w:type="dxa"/>
            <w:gridSpan w:val="2"/>
            <w:shd w:val="clear" w:color="auto" w:fill="DBE5F1"/>
            <w:vAlign w:val="center"/>
          </w:tcPr>
          <w:p w14:paraId="6BE7C05A" w14:textId="77777777" w:rsidR="003E74E7" w:rsidRPr="003E74E7" w:rsidRDefault="003E74E7" w:rsidP="003E74E7">
            <w:pPr>
              <w:widowControl/>
              <w:spacing w:line="300" w:lineRule="exact"/>
              <w:ind w:leftChars="-12" w:rightChars="50" w:right="120" w:hangingChars="12" w:hanging="29"/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本項指標計算公式：借書證累積辦證數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/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服務轄區人口總數</w:t>
            </w:r>
          </w:p>
        </w:tc>
        <w:tc>
          <w:tcPr>
            <w:tcW w:w="2410" w:type="dxa"/>
          </w:tcPr>
          <w:p w14:paraId="34CB1C61" w14:textId="77777777" w:rsidR="003E74E7" w:rsidRPr="009A5973" w:rsidRDefault="003E74E7" w:rsidP="004359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F0C8D6D" w14:textId="77777777" w:rsidR="003E74E7" w:rsidRPr="00A75560" w:rsidRDefault="003E74E7" w:rsidP="00195380">
            <w:pPr>
              <w:widowControl/>
              <w:spacing w:line="360" w:lineRule="exact"/>
              <w:ind w:rightChars="20" w:right="48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4F9A86C8" w14:textId="77777777" w:rsidR="003E74E7" w:rsidRPr="009A5973" w:rsidRDefault="003E74E7" w:rsidP="004359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3E74E7" w:rsidRPr="00195380" w14:paraId="2F3F6EB0" w14:textId="77777777" w:rsidTr="003E74E7">
        <w:trPr>
          <w:cantSplit/>
          <w:trHeight w:val="1023"/>
        </w:trPr>
        <w:tc>
          <w:tcPr>
            <w:tcW w:w="1956" w:type="dxa"/>
          </w:tcPr>
          <w:p w14:paraId="6620C287" w14:textId="77777777" w:rsidR="003E74E7" w:rsidRPr="00195380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195380">
              <w:rPr>
                <w:rFonts w:ascii="Calisto MT" w:hAnsi="Calisto MT" w:cs="新細明體"/>
                <w:kern w:val="0"/>
                <w:szCs w:val="24"/>
              </w:rPr>
              <w:t>1-14</w:t>
            </w:r>
          </w:p>
          <w:p w14:paraId="11D3A810" w14:textId="77777777" w:rsidR="003E74E7" w:rsidRPr="00195380" w:rsidRDefault="003E74E7" w:rsidP="003E74E7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195380">
              <w:rPr>
                <w:rFonts w:ascii="Calisto MT" w:hAnsi="Calisto MT" w:cs="新細明體" w:hint="eastAsia"/>
                <w:kern w:val="0"/>
                <w:szCs w:val="24"/>
              </w:rPr>
              <w:t>服務人口每千人擁有閱覽席位比率</w:t>
            </w:r>
          </w:p>
        </w:tc>
        <w:tc>
          <w:tcPr>
            <w:tcW w:w="4285" w:type="dxa"/>
            <w:gridSpan w:val="2"/>
            <w:shd w:val="clear" w:color="auto" w:fill="DBE5F1"/>
            <w:vAlign w:val="center"/>
          </w:tcPr>
          <w:p w14:paraId="7FE31A51" w14:textId="77777777" w:rsidR="003E74E7" w:rsidRPr="003E74E7" w:rsidRDefault="003E74E7" w:rsidP="003E74E7">
            <w:pPr>
              <w:widowControl/>
              <w:spacing w:line="300" w:lineRule="exact"/>
              <w:ind w:leftChars="-12" w:left="-29" w:rightChars="50" w:right="120" w:firstLineChars="12" w:firstLine="29"/>
              <w:jc w:val="both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本項指標計算公式：閱覽席位數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/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服務轄區人口總數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*1000</w:t>
            </w:r>
          </w:p>
        </w:tc>
        <w:tc>
          <w:tcPr>
            <w:tcW w:w="2410" w:type="dxa"/>
          </w:tcPr>
          <w:p w14:paraId="46759195" w14:textId="77777777" w:rsidR="003E74E7" w:rsidRPr="00195380" w:rsidRDefault="003E74E7" w:rsidP="00946793">
            <w:pPr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75EDA38" w14:textId="77777777" w:rsidR="003E74E7" w:rsidRPr="00195380" w:rsidRDefault="003E74E7" w:rsidP="00195380">
            <w:pPr>
              <w:spacing w:line="360" w:lineRule="exact"/>
              <w:ind w:rightChars="20" w:right="48"/>
              <w:rPr>
                <w:rFonts w:ascii="Calisto MT" w:hAnsi="Calisto MT" w:cs="新細明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CE66F0E" w14:textId="77777777" w:rsidR="003E74E7" w:rsidRPr="00195380" w:rsidRDefault="003E74E7" w:rsidP="00946793">
            <w:pPr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3E74E7" w:rsidRPr="009A5973" w14:paraId="2899432C" w14:textId="77777777" w:rsidTr="0047736F">
        <w:trPr>
          <w:cantSplit/>
          <w:trHeight w:val="1699"/>
        </w:trPr>
        <w:tc>
          <w:tcPr>
            <w:tcW w:w="1956" w:type="dxa"/>
          </w:tcPr>
          <w:p w14:paraId="2F86207E" w14:textId="77777777" w:rsidR="003E74E7" w:rsidRPr="009A5973" w:rsidRDefault="003E74E7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1-15</w:t>
            </w:r>
          </w:p>
          <w:p w14:paraId="47995159" w14:textId="77777777" w:rsidR="003E74E7" w:rsidRPr="009A5973" w:rsidRDefault="003E74E7" w:rsidP="003E74E7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服務人口每千人擁有公用電腦比率</w:t>
            </w:r>
          </w:p>
        </w:tc>
        <w:tc>
          <w:tcPr>
            <w:tcW w:w="4285" w:type="dxa"/>
            <w:gridSpan w:val="2"/>
            <w:shd w:val="clear" w:color="auto" w:fill="DBE5F1"/>
            <w:vAlign w:val="center"/>
          </w:tcPr>
          <w:p w14:paraId="5FD2996C" w14:textId="77777777" w:rsidR="003E74E7" w:rsidRPr="003E74E7" w:rsidRDefault="003E74E7" w:rsidP="003E74E7">
            <w:pPr>
              <w:widowControl/>
              <w:shd w:val="clear" w:color="auto" w:fill="DBE5F1"/>
              <w:spacing w:line="300" w:lineRule="exact"/>
              <w:ind w:leftChars="-12" w:left="-29" w:rightChars="50" w:right="120" w:firstLineChars="12" w:firstLine="29"/>
              <w:rPr>
                <w:rFonts w:asciiTheme="minorEastAsia" w:eastAsiaTheme="minorEastAsia" w:hAnsiTheme="minorEastAsia" w:cs="新細明體"/>
                <w:kern w:val="0"/>
                <w:szCs w:val="24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本項指標計算公式：供讀者使用電腦數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/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服務轄區人口總數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*1000</w:t>
            </w:r>
          </w:p>
        </w:tc>
        <w:tc>
          <w:tcPr>
            <w:tcW w:w="2410" w:type="dxa"/>
          </w:tcPr>
          <w:p w14:paraId="2D54B920" w14:textId="77777777" w:rsidR="003E74E7" w:rsidRPr="009A5973" w:rsidRDefault="003E74E7" w:rsidP="00946793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64EC1E4" w14:textId="77777777" w:rsidR="003E74E7" w:rsidRPr="00195380" w:rsidRDefault="003E74E7" w:rsidP="00AD29A1">
            <w:pPr>
              <w:widowControl/>
              <w:spacing w:line="360" w:lineRule="exact"/>
              <w:ind w:leftChars="20" w:left="48" w:rightChars="20" w:right="48"/>
              <w:jc w:val="center"/>
              <w:rPr>
                <w:rFonts w:ascii="Calisto MT" w:hAnsi="Calisto MT" w:cs="新細明體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6710352" w14:textId="77777777" w:rsidR="003E74E7" w:rsidRPr="009A5973" w:rsidRDefault="003E74E7" w:rsidP="00946793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3E74E7" w:rsidRPr="009A5973" w14:paraId="7A3AB080" w14:textId="77777777" w:rsidTr="003E74E7">
        <w:trPr>
          <w:cantSplit/>
          <w:trHeight w:val="1831"/>
        </w:trPr>
        <w:tc>
          <w:tcPr>
            <w:tcW w:w="1956" w:type="dxa"/>
          </w:tcPr>
          <w:p w14:paraId="1AB2B56B" w14:textId="77777777" w:rsidR="003E74E7" w:rsidRPr="00E7185B" w:rsidRDefault="003E74E7" w:rsidP="00D8681B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E7185B">
              <w:rPr>
                <w:rFonts w:ascii="Calisto MT" w:hAnsi="Calisto MT" w:cs="新細明體"/>
                <w:kern w:val="0"/>
                <w:szCs w:val="24"/>
              </w:rPr>
              <w:t>1-16</w:t>
            </w:r>
          </w:p>
          <w:p w14:paraId="54E699D2" w14:textId="77777777" w:rsidR="003E74E7" w:rsidRPr="00E7185B" w:rsidRDefault="003E74E7" w:rsidP="00D8681B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E7185B">
              <w:rPr>
                <w:rFonts w:ascii="Calisto MT" w:hAnsi="Calisto MT" w:cs="新細明體" w:hint="eastAsia"/>
                <w:kern w:val="0"/>
                <w:szCs w:val="24"/>
              </w:rPr>
              <w:t>網路頻寬</w:t>
            </w:r>
          </w:p>
          <w:p w14:paraId="2DA7DFDD" w14:textId="77777777" w:rsidR="003E74E7" w:rsidRPr="00E7185B" w:rsidRDefault="003E74E7" w:rsidP="00D8681B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1C43DB35" w14:textId="77777777" w:rsidR="003E74E7" w:rsidRPr="003E74E7" w:rsidRDefault="003E74E7" w:rsidP="003E74E7">
            <w:pPr>
              <w:widowControl/>
              <w:spacing w:line="300" w:lineRule="exact"/>
              <w:ind w:left="240" w:hanging="240"/>
              <w:rPr>
                <w:rFonts w:asciiTheme="minorEastAsia" w:eastAsiaTheme="minorEastAsia" w:hAnsiTheme="minorEastAsia" w:cs="新細明體"/>
                <w:kern w:val="0"/>
                <w:szCs w:val="24"/>
                <w:shd w:val="pct15" w:color="auto" w:fill="FFFFFF"/>
              </w:rPr>
            </w:pP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本項指標，以全市圖書館（含總館及分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/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區館）供讀者使用網路頻寬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(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傳輸速率</w:t>
            </w:r>
            <w:r w:rsidRPr="003E74E7">
              <w:rPr>
                <w:rFonts w:asciiTheme="minorEastAsia" w:eastAsiaTheme="minorEastAsia" w:hAnsiTheme="minorEastAsia" w:cs="新細明體"/>
                <w:kern w:val="0"/>
                <w:szCs w:val="24"/>
              </w:rPr>
              <w:t>)</w:t>
            </w:r>
            <w:r w:rsidRPr="003E74E7">
              <w:rPr>
                <w:rFonts w:asciiTheme="minorEastAsia" w:eastAsiaTheme="minorEastAsia" w:hAnsiTheme="minorEastAsia" w:cs="新細明體" w:hint="eastAsia"/>
                <w:kern w:val="0"/>
                <w:szCs w:val="24"/>
              </w:rPr>
              <w:t>下載情形</w:t>
            </w:r>
          </w:p>
        </w:tc>
        <w:tc>
          <w:tcPr>
            <w:tcW w:w="2410" w:type="dxa"/>
            <w:vAlign w:val="center"/>
          </w:tcPr>
          <w:p w14:paraId="723D4363" w14:textId="77777777" w:rsidR="003E74E7" w:rsidRPr="009A5973" w:rsidRDefault="003E74E7" w:rsidP="00946793">
            <w:pPr>
              <w:widowControl/>
              <w:spacing w:line="300" w:lineRule="exact"/>
              <w:ind w:left="240" w:hanging="240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34F2394" w14:textId="77777777" w:rsidR="003E74E7" w:rsidRPr="00A75560" w:rsidRDefault="003E74E7" w:rsidP="00195380">
            <w:pPr>
              <w:widowControl/>
              <w:spacing w:line="300" w:lineRule="exact"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7E14ACEB" w14:textId="77777777" w:rsidR="003E74E7" w:rsidRPr="009A5973" w:rsidRDefault="003E74E7" w:rsidP="00946793">
            <w:pPr>
              <w:widowControl/>
              <w:spacing w:line="300" w:lineRule="exact"/>
              <w:ind w:left="240" w:hanging="240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0808CA" w:rsidRPr="009A5973" w14:paraId="511D70CF" w14:textId="77777777" w:rsidTr="00E63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120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8920587" w14:textId="77777777" w:rsidR="000808CA" w:rsidRPr="009A5973" w:rsidRDefault="000808CA" w:rsidP="00665982">
            <w:pPr>
              <w:widowControl/>
              <w:spacing w:line="300" w:lineRule="exact"/>
              <w:jc w:val="center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lastRenderedPageBreak/>
              <w:t>（二）營運規劃</w:t>
            </w:r>
            <w:r w:rsidRPr="009A5973">
              <w:rPr>
                <w:rFonts w:ascii="Calisto MT" w:eastAsia="微軟正黑體" w:hAnsi="Calisto MT" w:cs="新細明體"/>
                <w:b/>
                <w:kern w:val="0"/>
                <w:szCs w:val="24"/>
              </w:rPr>
              <w:t xml:space="preserve"> (</w:t>
            </w: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本項計</w:t>
            </w:r>
            <w:r w:rsidR="00665982">
              <w:rPr>
                <w:rFonts w:ascii="Calisto MT" w:eastAsia="微軟正黑體" w:hAnsi="Calisto MT" w:cs="新細明體"/>
                <w:b/>
                <w:kern w:val="0"/>
                <w:szCs w:val="24"/>
              </w:rPr>
              <w:t>26</w:t>
            </w: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分</w:t>
            </w:r>
            <w:r w:rsidRPr="009A5973">
              <w:rPr>
                <w:rFonts w:ascii="Calisto MT" w:eastAsia="微軟正黑體" w:hAnsi="Calisto MT" w:cs="新細明體"/>
                <w:b/>
                <w:kern w:val="0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14:paraId="54EADC97" w14:textId="77777777" w:rsidR="000808CA" w:rsidRPr="009A5973" w:rsidRDefault="000808CA" w:rsidP="00612499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</w:tr>
      <w:tr w:rsidR="008842B5" w:rsidRPr="009A5973" w14:paraId="69060FD3" w14:textId="77777777" w:rsidTr="00BB1982">
        <w:trPr>
          <w:cantSplit/>
          <w:trHeight w:val="798"/>
        </w:trPr>
        <w:tc>
          <w:tcPr>
            <w:tcW w:w="1956" w:type="dxa"/>
            <w:vMerge w:val="restart"/>
          </w:tcPr>
          <w:p w14:paraId="717D9AE0" w14:textId="77777777" w:rsidR="008842B5" w:rsidRPr="009A5973" w:rsidRDefault="008842B5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2-1</w:t>
            </w:r>
          </w:p>
          <w:p w14:paraId="7AAB6FDE" w14:textId="77777777" w:rsidR="008842B5" w:rsidRPr="009A5973" w:rsidRDefault="008842B5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訂定營運計畫之與推動</w:t>
            </w:r>
          </w:p>
          <w:p w14:paraId="1DEF9874" w14:textId="77777777" w:rsidR="00BB1982" w:rsidRPr="009A5973" w:rsidRDefault="00BB1982" w:rsidP="00BB1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>
              <w:rPr>
                <w:rFonts w:ascii="Calisto MT" w:hAnsi="Calisto MT" w:cs="新細明體"/>
                <w:kern w:val="0"/>
                <w:szCs w:val="24"/>
              </w:rPr>
              <w:t>4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0BB856E9" w14:textId="77777777" w:rsidR="008842B5" w:rsidRPr="00BB1982" w:rsidRDefault="008842B5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39EAE809" w14:textId="77777777" w:rsidR="008842B5" w:rsidRPr="009A5973" w:rsidRDefault="008842B5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訂定營運計畫</w:t>
            </w:r>
          </w:p>
        </w:tc>
        <w:tc>
          <w:tcPr>
            <w:tcW w:w="2410" w:type="dxa"/>
          </w:tcPr>
          <w:p w14:paraId="03D46E60" w14:textId="77777777" w:rsidR="008842B5" w:rsidRPr="009A5973" w:rsidRDefault="008842B5" w:rsidP="00195380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79B08D5" w14:textId="77777777" w:rsidR="008842B5" w:rsidRDefault="008842B5" w:rsidP="00946793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  <w:r>
              <w:rPr>
                <w:rFonts w:ascii="Calisto MT" w:hAnsi="Calisto MT" w:cs="新細明體" w:hint="eastAsia"/>
                <w:kern w:val="0"/>
                <w:szCs w:val="24"/>
              </w:rPr>
              <w:t>請打勾</w:t>
            </w:r>
          </w:p>
          <w:p w14:paraId="61AE9072" w14:textId="77777777" w:rsidR="008842B5" w:rsidRPr="009A5973" w:rsidRDefault="008842B5" w:rsidP="00946793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00E840AE" w14:textId="77777777" w:rsidR="008842B5" w:rsidRPr="009A5973" w:rsidRDefault="008842B5" w:rsidP="00946793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8842B5" w:rsidRPr="009A5973" w14:paraId="2A52B97A" w14:textId="77777777" w:rsidTr="00BB1982">
        <w:trPr>
          <w:cantSplit/>
          <w:trHeight w:val="798"/>
        </w:trPr>
        <w:tc>
          <w:tcPr>
            <w:tcW w:w="1956" w:type="dxa"/>
            <w:vMerge/>
          </w:tcPr>
          <w:p w14:paraId="289A0FD6" w14:textId="77777777" w:rsidR="008842B5" w:rsidRPr="009A5973" w:rsidRDefault="008842B5" w:rsidP="00946793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395E3F30" w14:textId="77777777" w:rsidR="008842B5" w:rsidRPr="009A5973" w:rsidRDefault="00E6383B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>
              <w:rPr>
                <w:rFonts w:ascii="Calisto MT" w:hAnsi="Calisto MT" w:cs="新細明體" w:hint="eastAsia"/>
                <w:kern w:val="0"/>
                <w:szCs w:val="24"/>
              </w:rPr>
              <w:t>依計畫執行</w:t>
            </w:r>
          </w:p>
        </w:tc>
        <w:tc>
          <w:tcPr>
            <w:tcW w:w="2410" w:type="dxa"/>
          </w:tcPr>
          <w:p w14:paraId="6FAAE1FC" w14:textId="77777777" w:rsidR="008842B5" w:rsidRPr="009A5973" w:rsidRDefault="008842B5" w:rsidP="00195380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09AC80AE" w14:textId="77777777" w:rsidR="008842B5" w:rsidRPr="009A5973" w:rsidRDefault="008842B5" w:rsidP="00946793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39D137B4" w14:textId="77777777" w:rsidR="008842B5" w:rsidRPr="009A5973" w:rsidRDefault="008842B5" w:rsidP="00946793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8842B5" w:rsidRPr="009A5973" w14:paraId="01251600" w14:textId="77777777" w:rsidTr="00BB1982">
        <w:trPr>
          <w:cantSplit/>
          <w:trHeight w:val="900"/>
        </w:trPr>
        <w:tc>
          <w:tcPr>
            <w:tcW w:w="1956" w:type="dxa"/>
            <w:vMerge w:val="restart"/>
            <w:tcBorders>
              <w:right w:val="single" w:sz="6" w:space="0" w:color="auto"/>
            </w:tcBorders>
          </w:tcPr>
          <w:p w14:paraId="42A242EE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2-2</w:t>
            </w:r>
          </w:p>
          <w:p w14:paraId="65EE747B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訂定各種辦事細則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、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工作手冊</w:t>
            </w:r>
          </w:p>
          <w:p w14:paraId="07F79297" w14:textId="77777777" w:rsidR="00BB1982" w:rsidRPr="009A5973" w:rsidRDefault="00BB1982" w:rsidP="00BB1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>
              <w:rPr>
                <w:rFonts w:ascii="Calisto MT" w:hAnsi="Calisto MT" w:cs="新細明體"/>
                <w:kern w:val="0"/>
                <w:szCs w:val="24"/>
              </w:rPr>
              <w:t>4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3FBF60A8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BEBD08B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  <w:p w14:paraId="10AC313A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訂定各種辦事細則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、</w:t>
            </w:r>
          </w:p>
          <w:p w14:paraId="38E9318C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1E9987" w14:textId="77777777" w:rsidR="008842B5" w:rsidRPr="009A5973" w:rsidRDefault="008842B5" w:rsidP="008842B5">
            <w:pPr>
              <w:spacing w:line="300" w:lineRule="exact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auto"/>
            </w:tcBorders>
          </w:tcPr>
          <w:p w14:paraId="61F4CFCB" w14:textId="77777777" w:rsidR="008842B5" w:rsidRPr="009A5973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07D49357" w14:textId="77777777" w:rsidR="008842B5" w:rsidRPr="009A5973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8842B5" w:rsidRPr="009A5973" w14:paraId="496BD488" w14:textId="77777777" w:rsidTr="00BB1982">
        <w:trPr>
          <w:cantSplit/>
          <w:trHeight w:val="900"/>
        </w:trPr>
        <w:tc>
          <w:tcPr>
            <w:tcW w:w="1956" w:type="dxa"/>
            <w:vMerge/>
            <w:tcBorders>
              <w:right w:val="single" w:sz="6" w:space="0" w:color="auto"/>
            </w:tcBorders>
          </w:tcPr>
          <w:p w14:paraId="06C9A39E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969EEC" w14:textId="77777777" w:rsidR="008842B5" w:rsidRPr="009F7868" w:rsidRDefault="008842B5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訂定工作手冊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5B7D65" w14:textId="77777777" w:rsidR="008842B5" w:rsidRPr="009A5973" w:rsidRDefault="008842B5" w:rsidP="008842B5">
            <w:pPr>
              <w:spacing w:line="300" w:lineRule="exact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</w:tcBorders>
          </w:tcPr>
          <w:p w14:paraId="29E6499F" w14:textId="77777777" w:rsidR="008842B5" w:rsidRPr="009A5973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02A32FC2" w14:textId="77777777" w:rsidR="008842B5" w:rsidRPr="009A5973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8842B5" w:rsidRPr="009A5973" w14:paraId="4440F37C" w14:textId="77777777" w:rsidTr="005078F1">
        <w:trPr>
          <w:cantSplit/>
          <w:trHeight w:val="638"/>
        </w:trPr>
        <w:tc>
          <w:tcPr>
            <w:tcW w:w="1956" w:type="dxa"/>
            <w:vMerge w:val="restart"/>
          </w:tcPr>
          <w:p w14:paraId="48C541F2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2-3</w:t>
            </w:r>
          </w:p>
          <w:p w14:paraId="527FB7E8" w14:textId="77777777" w:rsidR="00BB1982" w:rsidRPr="009A5973" w:rsidRDefault="008842B5" w:rsidP="00BB1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編列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營運經費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與運用</w:t>
            </w:r>
            <w:r w:rsidR="00BB1982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BB1982">
              <w:rPr>
                <w:rFonts w:ascii="Calisto MT" w:hAnsi="Calisto MT" w:cs="新細明體"/>
                <w:kern w:val="0"/>
                <w:szCs w:val="24"/>
              </w:rPr>
              <w:t>4</w:t>
            </w:r>
            <w:r w:rsidR="00BB1982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08BF14B4" w14:textId="77777777" w:rsidR="008842B5" w:rsidRPr="00BB1982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  <w:p w14:paraId="2589F391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3851C1AA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編列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營運經費</w:t>
            </w:r>
          </w:p>
          <w:p w14:paraId="337F753E" w14:textId="77777777" w:rsidR="008842B5" w:rsidRPr="009A5973" w:rsidRDefault="008842B5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3BC1A73C" w14:textId="77777777" w:rsidR="008842B5" w:rsidRPr="009A5973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F398F3A" w14:textId="77777777" w:rsidR="008842B5" w:rsidRPr="00C562C2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2E386329" w14:textId="77777777" w:rsidR="008842B5" w:rsidRPr="009A5973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8842B5" w:rsidRPr="009A5973" w14:paraId="089E16E8" w14:textId="77777777" w:rsidTr="00BB1982">
        <w:trPr>
          <w:cantSplit/>
          <w:trHeight w:val="1014"/>
        </w:trPr>
        <w:tc>
          <w:tcPr>
            <w:tcW w:w="1956" w:type="dxa"/>
            <w:vMerge/>
          </w:tcPr>
          <w:p w14:paraId="0AC9C2DA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7944E0C3" w14:textId="77777777" w:rsidR="008842B5" w:rsidRPr="009A5973" w:rsidRDefault="008842B5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>
              <w:rPr>
                <w:rFonts w:ascii="Calisto MT" w:hAnsi="Calisto MT" w:cs="新細明體" w:hint="eastAsia"/>
                <w:kern w:val="0"/>
                <w:szCs w:val="24"/>
              </w:rPr>
              <w:t>有效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運用</w:t>
            </w:r>
          </w:p>
        </w:tc>
        <w:tc>
          <w:tcPr>
            <w:tcW w:w="2410" w:type="dxa"/>
          </w:tcPr>
          <w:p w14:paraId="626F8230" w14:textId="77777777" w:rsidR="008842B5" w:rsidRPr="009A5973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6AE25443" w14:textId="77777777" w:rsidR="008842B5" w:rsidRPr="00C562C2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07C76C9A" w14:textId="77777777" w:rsidR="008842B5" w:rsidRPr="009A5973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E6383B" w:rsidRPr="009A5973" w14:paraId="2F336EC8" w14:textId="77777777" w:rsidTr="00BB1982">
        <w:trPr>
          <w:cantSplit/>
          <w:trHeight w:val="1500"/>
        </w:trPr>
        <w:tc>
          <w:tcPr>
            <w:tcW w:w="1956" w:type="dxa"/>
            <w:vMerge w:val="restart"/>
          </w:tcPr>
          <w:p w14:paraId="33E17648" w14:textId="77777777" w:rsidR="00E6383B" w:rsidRPr="009A5973" w:rsidRDefault="00E6383B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2-4</w:t>
            </w:r>
          </w:p>
          <w:p w14:paraId="6B83843E" w14:textId="77777777" w:rsidR="00BB1982" w:rsidRPr="009A5973" w:rsidRDefault="00E6383B" w:rsidP="00BB1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定期辦理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館藏量、閱覽、流通、參考諮詢、資訊檢索及推廣活動等各項業務統計</w:t>
            </w:r>
            <w:r w:rsidR="00BB1982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BB1982">
              <w:rPr>
                <w:rFonts w:ascii="Calisto MT" w:hAnsi="Calisto MT" w:cs="新細明體"/>
                <w:kern w:val="0"/>
                <w:szCs w:val="24"/>
              </w:rPr>
              <w:t>4</w:t>
            </w:r>
            <w:r w:rsidR="00BB1982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2F75216E" w14:textId="77777777" w:rsidR="00E6383B" w:rsidRPr="00BB1982" w:rsidRDefault="00E6383B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3B9049CF" w14:textId="77777777" w:rsidR="00E6383B" w:rsidRPr="009A5973" w:rsidRDefault="00E6383B" w:rsidP="005078F1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辦理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館藏量、閱覽、流通、參考諮詢、資訊檢索及推廣活動</w:t>
            </w:r>
          </w:p>
        </w:tc>
        <w:tc>
          <w:tcPr>
            <w:tcW w:w="2410" w:type="dxa"/>
          </w:tcPr>
          <w:p w14:paraId="296C63AA" w14:textId="77777777" w:rsidR="00E6383B" w:rsidRPr="009A5973" w:rsidRDefault="00E6383B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E3845F4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0FE06946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E6383B" w:rsidRPr="009A5973" w14:paraId="1E141F2F" w14:textId="77777777" w:rsidTr="00BB1982">
        <w:trPr>
          <w:cantSplit/>
          <w:trHeight w:val="1500"/>
        </w:trPr>
        <w:tc>
          <w:tcPr>
            <w:tcW w:w="1956" w:type="dxa"/>
            <w:vMerge/>
          </w:tcPr>
          <w:p w14:paraId="632DCC04" w14:textId="77777777" w:rsidR="00E6383B" w:rsidRPr="009A5973" w:rsidRDefault="00E6383B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6EF89BBA" w14:textId="77777777" w:rsidR="00E6383B" w:rsidRPr="009A5973" w:rsidRDefault="00E6383B" w:rsidP="00E6383B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>
              <w:rPr>
                <w:rFonts w:ascii="Calisto MT" w:hAnsi="Calisto MT" w:cs="新細明體" w:hint="eastAsia"/>
                <w:kern w:val="0"/>
                <w:szCs w:val="24"/>
              </w:rPr>
              <w:t>各項統計均正確</w:t>
            </w:r>
          </w:p>
        </w:tc>
        <w:tc>
          <w:tcPr>
            <w:tcW w:w="2410" w:type="dxa"/>
          </w:tcPr>
          <w:p w14:paraId="527B2C73" w14:textId="77777777" w:rsidR="00E6383B" w:rsidRPr="009A5973" w:rsidRDefault="00E6383B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5A65179C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7347A1B9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8842B5" w:rsidRPr="009A5973" w14:paraId="5CA923A0" w14:textId="77777777" w:rsidTr="00BB1982">
        <w:trPr>
          <w:cantSplit/>
          <w:trHeight w:val="1081"/>
        </w:trPr>
        <w:tc>
          <w:tcPr>
            <w:tcW w:w="1956" w:type="dxa"/>
          </w:tcPr>
          <w:p w14:paraId="04FD13FC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lastRenderedPageBreak/>
              <w:t>2-5</w:t>
            </w:r>
          </w:p>
          <w:p w14:paraId="7BF47014" w14:textId="77777777" w:rsidR="00BB1982" w:rsidRPr="009A5973" w:rsidRDefault="008842B5" w:rsidP="00BB1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辦理自我業務評鑑</w:t>
            </w:r>
            <w:r w:rsidR="00BB1982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BB1982">
              <w:rPr>
                <w:rFonts w:ascii="Calisto MT" w:hAnsi="Calisto MT" w:cs="新細明體" w:hint="eastAsia"/>
                <w:kern w:val="0"/>
                <w:szCs w:val="24"/>
              </w:rPr>
              <w:t>2</w:t>
            </w:r>
            <w:r w:rsidR="00BB1982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6B7C9EAF" w14:textId="77777777" w:rsidR="008842B5" w:rsidRPr="00BB1982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26E07D50" w14:textId="77777777" w:rsidR="008842B5" w:rsidRPr="009A5973" w:rsidRDefault="008842B5" w:rsidP="008842B5">
            <w:pPr>
              <w:spacing w:line="300" w:lineRule="exact"/>
              <w:jc w:val="center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0D342288" w14:textId="77777777" w:rsidR="008842B5" w:rsidRPr="009A5973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</w:tcPr>
          <w:p w14:paraId="241D854A" w14:textId="77777777" w:rsidR="008842B5" w:rsidRPr="00C562C2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1B8F1F1C" w14:textId="77777777" w:rsidR="008842B5" w:rsidRPr="009A5973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8842B5" w:rsidRPr="009A5973" w14:paraId="4A1F405E" w14:textId="77777777" w:rsidTr="00BB1982">
        <w:trPr>
          <w:cantSplit/>
          <w:trHeight w:val="1551"/>
        </w:trPr>
        <w:tc>
          <w:tcPr>
            <w:tcW w:w="1956" w:type="dxa"/>
          </w:tcPr>
          <w:p w14:paraId="5FC8A2A4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2-6</w:t>
            </w:r>
          </w:p>
          <w:p w14:paraId="2F144E89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辦理</w:t>
            </w:r>
            <w:r w:rsidR="00E6383B">
              <w:rPr>
                <w:rFonts w:ascii="Calisto MT" w:hAnsi="Calisto MT" w:cs="新細明體" w:hint="eastAsia"/>
                <w:kern w:val="0"/>
                <w:szCs w:val="24"/>
              </w:rPr>
              <w:t>讀者滿意度調查</w:t>
            </w:r>
            <w:r w:rsidR="00BB1982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BB1982">
              <w:rPr>
                <w:rFonts w:ascii="Calisto MT" w:hAnsi="Calisto MT" w:cs="新細明體" w:hint="eastAsia"/>
                <w:kern w:val="0"/>
                <w:szCs w:val="24"/>
              </w:rPr>
              <w:t>2</w:t>
            </w:r>
            <w:r w:rsidR="00BB1982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3915B942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1170EA80" w14:textId="77777777" w:rsidR="008842B5" w:rsidRPr="009A5973" w:rsidRDefault="008842B5" w:rsidP="008842B5">
            <w:pPr>
              <w:spacing w:line="300" w:lineRule="exact"/>
              <w:jc w:val="center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33E0FBF4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snapToGrid w:val="0"/>
                <w:kern w:val="0"/>
              </w:rPr>
            </w:pPr>
          </w:p>
        </w:tc>
        <w:tc>
          <w:tcPr>
            <w:tcW w:w="3402" w:type="dxa"/>
          </w:tcPr>
          <w:p w14:paraId="592E961B" w14:textId="77777777" w:rsidR="008842B5" w:rsidRPr="009A5973" w:rsidRDefault="008842B5" w:rsidP="008842B5">
            <w:pPr>
              <w:widowControl/>
              <w:spacing w:line="36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6B417B2C" w14:textId="77777777" w:rsidR="008842B5" w:rsidRPr="009A5973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8842B5" w:rsidRPr="009A5973" w14:paraId="249E0221" w14:textId="77777777" w:rsidTr="00BB1982">
        <w:trPr>
          <w:cantSplit/>
          <w:trHeight w:val="1123"/>
        </w:trPr>
        <w:tc>
          <w:tcPr>
            <w:tcW w:w="1956" w:type="dxa"/>
          </w:tcPr>
          <w:p w14:paraId="2BF539E1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2-7</w:t>
            </w:r>
          </w:p>
          <w:p w14:paraId="79BA3D82" w14:textId="77777777" w:rsidR="008842B5" w:rsidRPr="008842B5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8842B5">
              <w:rPr>
                <w:rFonts w:ascii="Calisto MT" w:hAnsi="Calisto MT" w:cs="新細明體" w:hint="eastAsia"/>
                <w:kern w:val="0"/>
                <w:szCs w:val="24"/>
              </w:rPr>
              <w:t>讀者意見之處理</w:t>
            </w:r>
          </w:p>
          <w:p w14:paraId="78D69D15" w14:textId="77777777" w:rsidR="00BB1982" w:rsidRPr="009A5973" w:rsidRDefault="00BB1982" w:rsidP="00BB1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2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5C552E61" w14:textId="77777777" w:rsidR="008842B5" w:rsidRPr="009A5973" w:rsidRDefault="008842B5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4AE133E7" w14:textId="77777777" w:rsidR="008842B5" w:rsidRPr="009A5973" w:rsidRDefault="008842B5" w:rsidP="008842B5">
            <w:pPr>
              <w:spacing w:line="300" w:lineRule="exact"/>
              <w:jc w:val="center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3C90F7A4" w14:textId="77777777" w:rsidR="008842B5" w:rsidRPr="009A5973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</w:tcPr>
          <w:p w14:paraId="20791670" w14:textId="77777777" w:rsidR="008842B5" w:rsidRPr="009A5973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605E8194" w14:textId="77777777" w:rsidR="008842B5" w:rsidRPr="009A5973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8842B5" w:rsidRPr="009A5973" w14:paraId="59F1357C" w14:textId="77777777" w:rsidTr="00BB1982">
        <w:trPr>
          <w:cantSplit/>
          <w:trHeight w:val="1690"/>
        </w:trPr>
        <w:tc>
          <w:tcPr>
            <w:tcW w:w="1956" w:type="dxa"/>
          </w:tcPr>
          <w:p w14:paraId="5CC46D06" w14:textId="77777777" w:rsidR="008842B5" w:rsidRPr="009A5973" w:rsidRDefault="008842B5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2-8</w:t>
            </w:r>
          </w:p>
          <w:p w14:paraId="7697727E" w14:textId="77777777" w:rsidR="008842B5" w:rsidRPr="009A5973" w:rsidRDefault="008842B5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辦理館員繼續教育與在職訓練</w:t>
            </w:r>
          </w:p>
          <w:p w14:paraId="2B103A85" w14:textId="77777777" w:rsidR="00BB1982" w:rsidRPr="009A5973" w:rsidRDefault="00BB1982" w:rsidP="00BB1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>
              <w:rPr>
                <w:rFonts w:ascii="Calisto MT" w:hAnsi="Calisto MT" w:cs="新細明體"/>
                <w:kern w:val="0"/>
                <w:szCs w:val="24"/>
              </w:rPr>
              <w:t>4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28A1C5C7" w14:textId="77777777" w:rsidR="008842B5" w:rsidRPr="009A5973" w:rsidRDefault="008842B5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612D2561" w14:textId="77777777" w:rsidR="008842B5" w:rsidRPr="009A5973" w:rsidRDefault="008842B5" w:rsidP="008842B5">
            <w:pPr>
              <w:spacing w:line="300" w:lineRule="exact"/>
              <w:jc w:val="center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FFDC06" w14:textId="77777777" w:rsidR="008842B5" w:rsidRPr="003C2462" w:rsidRDefault="008842B5" w:rsidP="008842B5">
            <w:pPr>
              <w:widowControl/>
              <w:spacing w:line="36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</w:tcPr>
          <w:p w14:paraId="41A8873B" w14:textId="77777777" w:rsidR="008842B5" w:rsidRPr="009A5973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7958ACFC" w14:textId="77777777" w:rsidR="008842B5" w:rsidRPr="009A5973" w:rsidRDefault="008842B5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8842B5" w:rsidRPr="009A5973" w14:paraId="35A7625A" w14:textId="77777777" w:rsidTr="00E6383B">
        <w:trPr>
          <w:cantSplit/>
          <w:trHeight w:val="454"/>
        </w:trPr>
        <w:tc>
          <w:tcPr>
            <w:tcW w:w="12053" w:type="dxa"/>
            <w:gridSpan w:val="5"/>
            <w:shd w:val="clear" w:color="auto" w:fill="8DB3E2"/>
            <w:vAlign w:val="center"/>
          </w:tcPr>
          <w:p w14:paraId="159DAC4B" w14:textId="77777777" w:rsidR="008842B5" w:rsidRPr="009A5973" w:rsidRDefault="008842B5" w:rsidP="00665982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（三）館藏資源管理</w:t>
            </w:r>
            <w:r w:rsidRPr="009A5973">
              <w:rPr>
                <w:rFonts w:ascii="Calisto MT" w:eastAsia="微軟正黑體" w:hAnsi="Calisto MT" w:cs="新細明體"/>
                <w:b/>
                <w:kern w:val="0"/>
                <w:szCs w:val="24"/>
              </w:rPr>
              <w:t xml:space="preserve"> (</w:t>
            </w: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本項計</w:t>
            </w:r>
            <w:r w:rsidR="00665982">
              <w:rPr>
                <w:rFonts w:ascii="Calisto MT" w:eastAsia="微軟正黑體" w:hAnsi="Calisto MT" w:cs="新細明體"/>
                <w:b/>
                <w:kern w:val="0"/>
                <w:szCs w:val="24"/>
              </w:rPr>
              <w:t>19</w:t>
            </w: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分</w:t>
            </w:r>
            <w:r w:rsidRPr="009A5973">
              <w:rPr>
                <w:rFonts w:ascii="Calisto MT" w:eastAsia="微軟正黑體" w:hAnsi="Calisto MT" w:cs="新細明體"/>
                <w:b/>
                <w:kern w:val="0"/>
                <w:szCs w:val="24"/>
              </w:rPr>
              <w:t>)</w:t>
            </w:r>
          </w:p>
        </w:tc>
        <w:tc>
          <w:tcPr>
            <w:tcW w:w="2552" w:type="dxa"/>
            <w:shd w:val="clear" w:color="auto" w:fill="8DB3E2"/>
          </w:tcPr>
          <w:p w14:paraId="5CE76F58" w14:textId="77777777" w:rsidR="008842B5" w:rsidRPr="009A5973" w:rsidRDefault="008842B5" w:rsidP="008842B5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</w:tr>
      <w:tr w:rsidR="00E6383B" w:rsidRPr="009A5973" w14:paraId="0AD27A8F" w14:textId="77777777" w:rsidTr="005078F1">
        <w:trPr>
          <w:cantSplit/>
          <w:trHeight w:val="1225"/>
        </w:trPr>
        <w:tc>
          <w:tcPr>
            <w:tcW w:w="1956" w:type="dxa"/>
          </w:tcPr>
          <w:p w14:paraId="7174F94C" w14:textId="77777777" w:rsidR="00E6383B" w:rsidRPr="009A5973" w:rsidRDefault="00E6383B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3-1</w:t>
            </w:r>
          </w:p>
          <w:p w14:paraId="2F8CDA50" w14:textId="77777777" w:rsidR="00E6383B" w:rsidRPr="009A5973" w:rsidRDefault="00E6383B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館藏發展政策之訂定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665982">
              <w:rPr>
                <w:rFonts w:ascii="Calisto MT" w:hAnsi="Calisto MT" w:cs="新細明體"/>
                <w:kern w:val="0"/>
                <w:szCs w:val="24"/>
              </w:rPr>
              <w:t>5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</w:tc>
        <w:tc>
          <w:tcPr>
            <w:tcW w:w="4285" w:type="dxa"/>
            <w:gridSpan w:val="2"/>
            <w:vAlign w:val="center"/>
          </w:tcPr>
          <w:p w14:paraId="499FF2B9" w14:textId="77777777" w:rsidR="00E6383B" w:rsidRDefault="00E6383B" w:rsidP="00E6383B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>
              <w:rPr>
                <w:rFonts w:ascii="Calisto MT" w:hAnsi="Calisto MT" w:cs="新細明體" w:hint="eastAsia"/>
                <w:kern w:val="0"/>
                <w:szCs w:val="24"/>
              </w:rPr>
              <w:t>訂有館藏發展政策</w:t>
            </w:r>
          </w:p>
          <w:p w14:paraId="182F7DDF" w14:textId="77777777" w:rsidR="00E6383B" w:rsidRPr="009A5973" w:rsidRDefault="00E6383B" w:rsidP="008842B5">
            <w:pPr>
              <w:widowControl/>
              <w:spacing w:line="300" w:lineRule="exact"/>
              <w:jc w:val="center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70FCA59B" w14:textId="77777777" w:rsidR="00E6383B" w:rsidRPr="009A5973" w:rsidRDefault="00E6383B" w:rsidP="008842B5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</w:tcPr>
          <w:p w14:paraId="276A2418" w14:textId="77777777" w:rsidR="00E6383B" w:rsidRPr="009A5973" w:rsidRDefault="00E6383B" w:rsidP="008842B5">
            <w:pPr>
              <w:widowControl/>
              <w:spacing w:line="300" w:lineRule="exact"/>
              <w:ind w:leftChars="20" w:left="254" w:rightChars="20" w:right="48" w:hangingChars="86" w:hanging="206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2DF77F11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E6383B" w:rsidRPr="009A5973" w14:paraId="4222B6C8" w14:textId="77777777" w:rsidTr="00BB1982">
        <w:trPr>
          <w:cantSplit/>
          <w:trHeight w:val="1496"/>
        </w:trPr>
        <w:tc>
          <w:tcPr>
            <w:tcW w:w="1956" w:type="dxa"/>
          </w:tcPr>
          <w:p w14:paraId="47B46916" w14:textId="77777777" w:rsidR="00E6383B" w:rsidRPr="009A5973" w:rsidRDefault="00E6383B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lastRenderedPageBreak/>
              <w:t>3-2</w:t>
            </w:r>
          </w:p>
          <w:p w14:paraId="6F30401D" w14:textId="77777777" w:rsidR="00665982" w:rsidRPr="009A5973" w:rsidRDefault="00E6383B" w:rsidP="00665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建立多元之館藏資料類型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665982">
              <w:rPr>
                <w:rFonts w:ascii="Calisto MT" w:hAnsi="Calisto MT" w:cs="新細明體"/>
                <w:kern w:val="0"/>
                <w:szCs w:val="24"/>
              </w:rPr>
              <w:t>5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2918918C" w14:textId="77777777" w:rsidR="00E6383B" w:rsidRPr="00665982" w:rsidRDefault="00E6383B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  <w:p w14:paraId="2E9468D3" w14:textId="77777777" w:rsidR="00E6383B" w:rsidRPr="009A5973" w:rsidRDefault="00E6383B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0E862CA4" w14:textId="77777777" w:rsidR="00E6383B" w:rsidRPr="009A5973" w:rsidRDefault="00E6383B" w:rsidP="00E6383B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提供圖書、參考工具書、期刊、報紙等一般圖書資料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、中西文書、數位資源</w:t>
            </w:r>
          </w:p>
        </w:tc>
        <w:tc>
          <w:tcPr>
            <w:tcW w:w="2410" w:type="dxa"/>
          </w:tcPr>
          <w:p w14:paraId="4C6B35B7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</w:tcPr>
          <w:p w14:paraId="47F898C7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2709E854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E6383B" w:rsidRPr="009A5973" w14:paraId="18A99B21" w14:textId="77777777" w:rsidTr="00BB1982">
        <w:trPr>
          <w:cantSplit/>
          <w:trHeight w:val="397"/>
        </w:trPr>
        <w:tc>
          <w:tcPr>
            <w:tcW w:w="1956" w:type="dxa"/>
            <w:vMerge w:val="restart"/>
          </w:tcPr>
          <w:p w14:paraId="48CAEF72" w14:textId="77777777" w:rsidR="00E6383B" w:rsidRPr="009A5973" w:rsidRDefault="00E6383B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3-3</w:t>
            </w:r>
          </w:p>
          <w:p w14:paraId="2C50CB9F" w14:textId="77777777" w:rsidR="00E6383B" w:rsidRPr="009A5973" w:rsidRDefault="00E6383B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圖書資料之徵集</w:t>
            </w:r>
          </w:p>
          <w:p w14:paraId="32A0591F" w14:textId="77777777" w:rsidR="00665982" w:rsidRPr="009A5973" w:rsidRDefault="00665982" w:rsidP="00665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>
              <w:rPr>
                <w:rFonts w:ascii="Calisto MT" w:hAnsi="Calisto MT" w:cs="新細明體"/>
                <w:kern w:val="0"/>
                <w:szCs w:val="24"/>
              </w:rPr>
              <w:t>5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4C87C33E" w14:textId="77777777" w:rsidR="00E6383B" w:rsidRPr="009A5973" w:rsidRDefault="00E6383B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0F59F838" w14:textId="77777777" w:rsidR="00E6383B" w:rsidRPr="009A5973" w:rsidRDefault="00E6383B" w:rsidP="00E6383B">
            <w:pPr>
              <w:widowControl/>
              <w:spacing w:line="300" w:lineRule="exact"/>
              <w:jc w:val="both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能主動蒐集出版資訊，且接受民眾推介圖書資料，建立採購書單。</w:t>
            </w:r>
          </w:p>
        </w:tc>
        <w:tc>
          <w:tcPr>
            <w:tcW w:w="2410" w:type="dxa"/>
          </w:tcPr>
          <w:p w14:paraId="099435E4" w14:textId="77777777" w:rsidR="00E6383B" w:rsidRPr="009A5973" w:rsidRDefault="00E6383B" w:rsidP="008842B5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3402" w:type="dxa"/>
            <w:vMerge w:val="restart"/>
          </w:tcPr>
          <w:p w14:paraId="15E4327D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E71A3E6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E6383B" w:rsidRPr="009A5973" w14:paraId="265653A2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3DB0FC1B" w14:textId="77777777" w:rsidR="00E6383B" w:rsidRPr="009A5973" w:rsidRDefault="00E6383B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49C47DB6" w14:textId="77777777" w:rsidR="00E6383B" w:rsidRPr="009A5973" w:rsidRDefault="00E6383B" w:rsidP="00E6383B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2.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能分批辦理圖書採購，使新書適時進館。</w:t>
            </w:r>
          </w:p>
        </w:tc>
        <w:tc>
          <w:tcPr>
            <w:tcW w:w="2410" w:type="dxa"/>
          </w:tcPr>
          <w:p w14:paraId="12178A28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2C1BEE9C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469D947D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E6383B" w:rsidRPr="009A5973" w14:paraId="61F173E9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58D3279F" w14:textId="77777777" w:rsidR="00E6383B" w:rsidRPr="009A5973" w:rsidRDefault="00E6383B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37A3DA53" w14:textId="77777777" w:rsidR="00E6383B" w:rsidRPr="009A5973" w:rsidRDefault="00E6383B" w:rsidP="00E6383B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3.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採購之新書能儘速處理，並上架供閱。</w:t>
            </w:r>
            <w:r w:rsidRPr="009A5973">
              <w:rPr>
                <w:rFonts w:ascii="Calisto MT" w:hAnsi="Calisto MT" w:cs="新細明體"/>
                <w:kern w:val="0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3FB7AA5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019CD347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7861FB45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E6383B" w:rsidRPr="009A5973" w14:paraId="7A028EBB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06F8A1F7" w14:textId="77777777" w:rsidR="00E6383B" w:rsidRPr="009A5973" w:rsidRDefault="00E6383B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0B6A3EED" w14:textId="77777777" w:rsidR="00E6383B" w:rsidRPr="009A5973" w:rsidRDefault="00E6383B" w:rsidP="00E6383B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4.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能訂定圖書資料交換與贈送處理之相關規定，受理各界捐贈或交換圖書。</w:t>
            </w:r>
          </w:p>
        </w:tc>
        <w:tc>
          <w:tcPr>
            <w:tcW w:w="2410" w:type="dxa"/>
          </w:tcPr>
          <w:p w14:paraId="05FCB470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4AA2D1DA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635975A1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E6383B" w:rsidRPr="009A5973" w14:paraId="298892D3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4F2A95B1" w14:textId="77777777" w:rsidR="00E6383B" w:rsidRPr="009A5973" w:rsidRDefault="00E6383B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</w:tcPr>
          <w:p w14:paraId="2FBD8796" w14:textId="77777777" w:rsidR="00E6383B" w:rsidRPr="009A5973" w:rsidRDefault="00E6383B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5.</w:t>
            </w:r>
            <w:r w:rsidR="00DC5148">
              <w:rPr>
                <w:rFonts w:ascii="Calisto MT" w:hAnsi="Calisto MT" w:cs="新細明體" w:hint="eastAsia"/>
                <w:kern w:val="0"/>
                <w:szCs w:val="24"/>
              </w:rPr>
              <w:t>各界捐贈或交換圖書均能儘速處理，並上架供閱。</w:t>
            </w:r>
          </w:p>
        </w:tc>
        <w:tc>
          <w:tcPr>
            <w:tcW w:w="2410" w:type="dxa"/>
            <w:vAlign w:val="center"/>
          </w:tcPr>
          <w:p w14:paraId="150748A2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537A18BC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0E13D2BF" w14:textId="77777777" w:rsidR="00E6383B" w:rsidRPr="009A5973" w:rsidRDefault="00E6383B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DC5148" w:rsidRPr="009A5973" w14:paraId="72101E9B" w14:textId="77777777" w:rsidTr="00BB1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56D49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3-4</w:t>
            </w:r>
          </w:p>
          <w:p w14:paraId="6EEE720B" w14:textId="77777777" w:rsidR="00665982" w:rsidRPr="009A5973" w:rsidRDefault="00DC5148" w:rsidP="00665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圖書資料分類編目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665982">
              <w:rPr>
                <w:rFonts w:ascii="Calisto MT" w:hAnsi="Calisto MT" w:cs="新細明體"/>
                <w:kern w:val="0"/>
                <w:szCs w:val="24"/>
              </w:rPr>
              <w:t>4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4C99F8D2" w14:textId="77777777" w:rsidR="00DC5148" w:rsidRPr="00665982" w:rsidRDefault="00DC5148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  <w:p w14:paraId="49EB6EA0" w14:textId="77777777" w:rsidR="00DC5148" w:rsidRDefault="00DC5148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  <w:p w14:paraId="67FFBDE6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F39" w14:textId="77777777" w:rsidR="00DC5148" w:rsidRPr="009A5973" w:rsidRDefault="00DC514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一般圖書（圖書及參考工具書）皆已分類及編目。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E268" w14:textId="77777777" w:rsidR="00DC5148" w:rsidRPr="009A5973" w:rsidRDefault="00DC5148" w:rsidP="008842B5">
            <w:pPr>
              <w:widowControl/>
              <w:spacing w:line="36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B4C8" w14:textId="77777777" w:rsidR="00DC5148" w:rsidRPr="009A5973" w:rsidRDefault="00DC5148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32005" w14:textId="77777777" w:rsidR="00DC5148" w:rsidRPr="009A5973" w:rsidRDefault="00DC5148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DC5148" w:rsidRPr="009A5973" w14:paraId="4C335977" w14:textId="77777777" w:rsidTr="00BB1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30263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8754" w14:textId="77777777" w:rsidR="00DC5148" w:rsidRPr="009A5973" w:rsidRDefault="00DC514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2.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期刊資料皆已分類及編目。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62A0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E69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71668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</w:tr>
      <w:tr w:rsidR="00DC5148" w:rsidRPr="009A5973" w14:paraId="38B7034D" w14:textId="77777777" w:rsidTr="00BB1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C0138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BD21" w14:textId="77777777" w:rsidR="00DC5148" w:rsidRPr="009A5973" w:rsidRDefault="00DC514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3.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視聽資料皆已分類及編目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5129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783E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6E75E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</w:tr>
      <w:tr w:rsidR="00DC5148" w:rsidRPr="009A5973" w14:paraId="09557ADA" w14:textId="77777777" w:rsidTr="00BB19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66814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AF90" w14:textId="77777777" w:rsidR="00DC5148" w:rsidRPr="009A5973" w:rsidRDefault="00DC514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4.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資料分類編目正確，並能於線上目錄查詢系統中查得。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2186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CF0D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8D021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</w:tr>
      <w:tr w:rsidR="008842B5" w:rsidRPr="009A5973" w14:paraId="29BB5AB0" w14:textId="77777777" w:rsidTr="00E6383B">
        <w:trPr>
          <w:cantSplit/>
          <w:trHeight w:val="454"/>
        </w:trPr>
        <w:tc>
          <w:tcPr>
            <w:tcW w:w="12053" w:type="dxa"/>
            <w:gridSpan w:val="5"/>
            <w:shd w:val="clear" w:color="auto" w:fill="8DB3E2"/>
            <w:vAlign w:val="center"/>
          </w:tcPr>
          <w:p w14:paraId="2F56B026" w14:textId="77777777" w:rsidR="008842B5" w:rsidRPr="009A5973" w:rsidRDefault="008842B5" w:rsidP="00665982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（四）讀者服務</w:t>
            </w:r>
            <w:r w:rsidRPr="009A5973">
              <w:rPr>
                <w:rFonts w:ascii="Calisto MT" w:eastAsia="微軟正黑體" w:hAnsi="Calisto MT" w:cs="新細明體"/>
                <w:b/>
                <w:kern w:val="0"/>
                <w:szCs w:val="24"/>
              </w:rPr>
              <w:t xml:space="preserve"> (</w:t>
            </w: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本項計</w:t>
            </w:r>
            <w:r w:rsidR="00665982">
              <w:rPr>
                <w:rFonts w:ascii="Calisto MT" w:eastAsia="微軟正黑體" w:hAnsi="Calisto MT" w:cs="新細明體"/>
                <w:b/>
                <w:kern w:val="0"/>
                <w:szCs w:val="24"/>
              </w:rPr>
              <w:t>16</w:t>
            </w: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分</w:t>
            </w:r>
            <w:r w:rsidRPr="009A5973">
              <w:rPr>
                <w:rFonts w:ascii="Calisto MT" w:eastAsia="微軟正黑體" w:hAnsi="Calisto MT" w:cs="新細明體"/>
                <w:b/>
                <w:kern w:val="0"/>
                <w:szCs w:val="24"/>
              </w:rPr>
              <w:t>)</w:t>
            </w:r>
          </w:p>
        </w:tc>
        <w:tc>
          <w:tcPr>
            <w:tcW w:w="2552" w:type="dxa"/>
            <w:shd w:val="clear" w:color="auto" w:fill="8DB3E2"/>
          </w:tcPr>
          <w:p w14:paraId="2BB06910" w14:textId="77777777" w:rsidR="008842B5" w:rsidRPr="009A5973" w:rsidRDefault="008842B5" w:rsidP="008842B5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</w:tr>
      <w:tr w:rsidR="00DC5148" w:rsidRPr="009A5973" w14:paraId="30A046DC" w14:textId="77777777" w:rsidTr="00BB1982">
        <w:trPr>
          <w:cantSplit/>
          <w:trHeight w:val="397"/>
        </w:trPr>
        <w:tc>
          <w:tcPr>
            <w:tcW w:w="1956" w:type="dxa"/>
            <w:vMerge w:val="restart"/>
          </w:tcPr>
          <w:p w14:paraId="1392DD8B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4-1</w:t>
            </w:r>
          </w:p>
          <w:p w14:paraId="0449DB8A" w14:textId="77777777" w:rsidR="00665982" w:rsidRPr="009A5973" w:rsidRDefault="00DC5148" w:rsidP="00665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各類讀者服務之辦理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2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2077FFE5" w14:textId="77777777" w:rsidR="00DC5148" w:rsidRPr="00665982" w:rsidRDefault="00DC5148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  <w:p w14:paraId="36A0C7F6" w14:textId="77777777" w:rsidR="00DC5148" w:rsidRPr="009A5973" w:rsidRDefault="00DC5148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5124050E" w14:textId="77777777" w:rsidR="00DC5148" w:rsidRPr="009A5973" w:rsidRDefault="00DC5148" w:rsidP="00DC5148">
            <w:pPr>
              <w:widowControl/>
              <w:spacing w:line="300" w:lineRule="exact"/>
              <w:ind w:left="192" w:rightChars="50" w:right="120" w:hangingChars="80" w:hanging="192"/>
              <w:jc w:val="both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訂有閱覽服務規定，且能適時檢討修訂閱覽服務規定。</w:t>
            </w:r>
          </w:p>
        </w:tc>
        <w:tc>
          <w:tcPr>
            <w:tcW w:w="2410" w:type="dxa"/>
          </w:tcPr>
          <w:p w14:paraId="6DE2B802" w14:textId="77777777" w:rsidR="00DC5148" w:rsidRPr="009A5973" w:rsidRDefault="00DC5148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DBA2155" w14:textId="77777777" w:rsidR="00DC5148" w:rsidRPr="009A5973" w:rsidRDefault="00DC5148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89D966A" w14:textId="77777777" w:rsidR="00DC5148" w:rsidRPr="009A5973" w:rsidRDefault="00DC5148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DC5148" w:rsidRPr="009A5973" w14:paraId="21A764CF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0FCB4469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040C257F" w14:textId="77777777" w:rsidR="00DC5148" w:rsidRPr="009A5973" w:rsidRDefault="00DC5148" w:rsidP="00DC5148">
            <w:pPr>
              <w:widowControl/>
              <w:spacing w:line="300" w:lineRule="exact"/>
              <w:ind w:left="192" w:rightChars="50" w:right="120" w:hangingChars="80" w:hanging="192"/>
              <w:jc w:val="both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2.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能為嬰幼兒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、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兒童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、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青少年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、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成人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、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銀髮族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、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新住民提供相關之服務措施。</w:t>
            </w:r>
          </w:p>
        </w:tc>
        <w:tc>
          <w:tcPr>
            <w:tcW w:w="2410" w:type="dxa"/>
          </w:tcPr>
          <w:p w14:paraId="61073933" w14:textId="77777777" w:rsidR="00DC5148" w:rsidRPr="009A5973" w:rsidRDefault="00DC5148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6D2A3EFA" w14:textId="77777777" w:rsidR="00DC5148" w:rsidRPr="009A5973" w:rsidRDefault="00DC5148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08BEFAC7" w14:textId="77777777" w:rsidR="00DC5148" w:rsidRPr="009A5973" w:rsidRDefault="00DC5148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DC5148" w:rsidRPr="009A5973" w14:paraId="4E8D2297" w14:textId="77777777" w:rsidTr="00BB1982">
        <w:trPr>
          <w:cantSplit/>
          <w:trHeight w:val="397"/>
        </w:trPr>
        <w:tc>
          <w:tcPr>
            <w:tcW w:w="1956" w:type="dxa"/>
            <w:vMerge w:val="restart"/>
          </w:tcPr>
          <w:p w14:paraId="2DD31BBD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lastRenderedPageBreak/>
              <w:t>4-2</w:t>
            </w:r>
          </w:p>
          <w:p w14:paraId="16DBE087" w14:textId="77777777" w:rsidR="00665982" w:rsidRPr="009A5973" w:rsidRDefault="00DC5148" w:rsidP="00665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參考諮詢服務及利用指導教育之辦理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665982">
              <w:rPr>
                <w:rFonts w:ascii="Calisto MT" w:hAnsi="Calisto MT" w:cs="新細明體"/>
                <w:kern w:val="0"/>
                <w:szCs w:val="24"/>
              </w:rPr>
              <w:t>3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0C415DBC" w14:textId="77777777" w:rsidR="00DC5148" w:rsidRPr="00665982" w:rsidRDefault="00DC5148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  <w:p w14:paraId="42B59BBC" w14:textId="77777777" w:rsidR="00DC5148" w:rsidRPr="009A5973" w:rsidRDefault="00DC5148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4C245C1B" w14:textId="77777777" w:rsidR="00DC5148" w:rsidRPr="009A5973" w:rsidRDefault="00DC5148" w:rsidP="00DC514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1.</w:t>
            </w:r>
            <w:r w:rsidRPr="009A5973">
              <w:rPr>
                <w:rFonts w:ascii="Calisto MT" w:hAnsi="Calisto MT" w:hint="eastAsia"/>
              </w:rPr>
              <w:t>能建立讀者參考問題諮詢管道。（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如口頭、電話等形式的諮詢服務</w:t>
            </w:r>
            <w:r w:rsidRPr="009A5973">
              <w:rPr>
                <w:rFonts w:ascii="Calisto MT" w:hAnsi="Calisto MT" w:hint="eastAsia"/>
              </w:rPr>
              <w:t>）</w:t>
            </w:r>
          </w:p>
        </w:tc>
        <w:tc>
          <w:tcPr>
            <w:tcW w:w="2410" w:type="dxa"/>
          </w:tcPr>
          <w:p w14:paraId="29EE455C" w14:textId="77777777" w:rsidR="00DC5148" w:rsidRPr="009A5973" w:rsidRDefault="00DC5148" w:rsidP="008842B5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4E7B430" w14:textId="77777777" w:rsidR="00DC5148" w:rsidRPr="009A5973" w:rsidRDefault="00DC5148" w:rsidP="008842B5">
            <w:pPr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37F86024" w14:textId="77777777" w:rsidR="00DC5148" w:rsidRPr="009A5973" w:rsidRDefault="00DC5148" w:rsidP="008842B5">
            <w:pPr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DC5148" w:rsidRPr="009A5973" w14:paraId="52102EA7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1774C8B5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76449706" w14:textId="77777777" w:rsidR="00DC5148" w:rsidRPr="009A5973" w:rsidRDefault="00DC5148" w:rsidP="00DC514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2.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能提供利用指導服務措施（如班訪，編印各類使用手冊等）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4062C820" w14:textId="77777777" w:rsidR="00DC5148" w:rsidRPr="009A5973" w:rsidRDefault="00DC5148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28A452B6" w14:textId="77777777" w:rsidR="00DC5148" w:rsidRPr="009A5973" w:rsidRDefault="00DC5148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4305D6DA" w14:textId="77777777" w:rsidR="00DC5148" w:rsidRPr="009A5973" w:rsidRDefault="00DC5148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DC5148" w:rsidRPr="009A5973" w14:paraId="1F81BA1D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51DAA51E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4BFD51AE" w14:textId="77777777" w:rsidR="00DC5148" w:rsidRPr="009A5973" w:rsidRDefault="00DC5148" w:rsidP="00DC514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>
              <w:rPr>
                <w:rFonts w:ascii="Calisto MT" w:hAnsi="Calisto MT" w:cs="新細明體"/>
                <w:kern w:val="0"/>
                <w:szCs w:val="24"/>
              </w:rPr>
              <w:t>3</w:t>
            </w:r>
            <w:r w:rsidRPr="009A5973">
              <w:rPr>
                <w:rFonts w:ascii="Calisto MT" w:hAnsi="Calisto MT" w:cs="新細明體"/>
                <w:kern w:val="0"/>
                <w:szCs w:val="24"/>
              </w:rPr>
              <w:t>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能提供線上參考及利用教育服務措施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50335B9F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5D4ED3AD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341B89C9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DC5148" w:rsidRPr="009A5973" w14:paraId="285990B3" w14:textId="77777777" w:rsidTr="00BB1982">
        <w:trPr>
          <w:cantSplit/>
          <w:trHeight w:val="397"/>
        </w:trPr>
        <w:tc>
          <w:tcPr>
            <w:tcW w:w="1956" w:type="dxa"/>
            <w:vMerge w:val="restart"/>
          </w:tcPr>
          <w:p w14:paraId="4ECDB90F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4-3</w:t>
            </w:r>
          </w:p>
          <w:p w14:paraId="45415C13" w14:textId="77777777" w:rsidR="00DC5148" w:rsidRDefault="00DC5148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電子資源與資訊檢索服務之辦理</w:t>
            </w:r>
          </w:p>
          <w:p w14:paraId="777626C1" w14:textId="77777777" w:rsidR="00665982" w:rsidRPr="009A5973" w:rsidRDefault="00665982" w:rsidP="00665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2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0AB9C2DC" w14:textId="77777777" w:rsidR="00665982" w:rsidRPr="009A5973" w:rsidRDefault="00665982" w:rsidP="008842B5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1375386F" w14:textId="77777777" w:rsidR="00DC5148" w:rsidRPr="009A5973" w:rsidRDefault="00DC5148" w:rsidP="00DC514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能提供讀者便於使用之網際網路檢索環境及相關設備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1302AAE1" w14:textId="77777777" w:rsidR="00DC5148" w:rsidRPr="009A5973" w:rsidRDefault="00DC5148" w:rsidP="008842B5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8624830" w14:textId="77777777" w:rsidR="00DC5148" w:rsidRPr="009A5973" w:rsidRDefault="00DC5148" w:rsidP="008842B5">
            <w:pPr>
              <w:widowControl/>
              <w:spacing w:line="300" w:lineRule="exact"/>
              <w:ind w:leftChars="20" w:left="48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D783A19" w14:textId="77777777" w:rsidR="00DC5148" w:rsidRPr="009A5973" w:rsidRDefault="00DC5148" w:rsidP="008842B5">
            <w:pPr>
              <w:widowControl/>
              <w:spacing w:line="300" w:lineRule="exact"/>
              <w:ind w:leftChars="20" w:left="48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DC5148" w:rsidRPr="009A5973" w14:paraId="0DB1C33C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0F10DEAC" w14:textId="77777777" w:rsidR="00DC5148" w:rsidRPr="009A5973" w:rsidRDefault="00DC514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153B3671" w14:textId="77777777" w:rsidR="00DC5148" w:rsidRPr="009A5973" w:rsidRDefault="00DC5148" w:rsidP="00DC514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>
              <w:rPr>
                <w:rFonts w:ascii="Calisto MT" w:hAnsi="Calisto MT" w:cs="新細明體"/>
                <w:kern w:val="0"/>
                <w:szCs w:val="24"/>
              </w:rPr>
              <w:t>2</w:t>
            </w:r>
            <w:r w:rsidRPr="009A5973">
              <w:rPr>
                <w:rFonts w:ascii="Calisto MT" w:hAnsi="Calisto MT" w:cs="新細明體"/>
                <w:kern w:val="0"/>
                <w:szCs w:val="24"/>
              </w:rPr>
              <w:t>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能辦理電子資源推介及推廣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1BA44B3E" w14:textId="77777777" w:rsidR="00DC5148" w:rsidRPr="009A5973" w:rsidRDefault="00DC514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08E75A3A" w14:textId="77777777" w:rsidR="00DC5148" w:rsidRPr="009A5973" w:rsidRDefault="00DC514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2E7D083C" w14:textId="77777777" w:rsidR="00DC5148" w:rsidRPr="009A5973" w:rsidRDefault="00DC514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DC5148" w:rsidRPr="009A5973" w14:paraId="5D40A61C" w14:textId="77777777" w:rsidTr="00BB1982">
        <w:trPr>
          <w:cantSplit/>
          <w:trHeight w:val="397"/>
        </w:trPr>
        <w:tc>
          <w:tcPr>
            <w:tcW w:w="1956" w:type="dxa"/>
            <w:vMerge w:val="restart"/>
          </w:tcPr>
          <w:p w14:paraId="779B9BAD" w14:textId="77777777" w:rsidR="00DC5148" w:rsidRPr="009A5973" w:rsidRDefault="00DC514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4-4</w:t>
            </w:r>
          </w:p>
          <w:p w14:paraId="27B0359C" w14:textId="77777777" w:rsidR="00DC5148" w:rsidRPr="009A5973" w:rsidRDefault="00DC5148" w:rsidP="00DC514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視聽服務之辦理</w:t>
            </w:r>
          </w:p>
          <w:p w14:paraId="2E055B98" w14:textId="77777777" w:rsidR="00665982" w:rsidRPr="009A5973" w:rsidRDefault="00665982" w:rsidP="00665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>
              <w:rPr>
                <w:rFonts w:ascii="Calisto MT" w:hAnsi="Calisto MT" w:cs="新細明體"/>
                <w:kern w:val="0"/>
                <w:szCs w:val="24"/>
              </w:rPr>
              <w:t>4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1E97995B" w14:textId="77777777" w:rsidR="00DC5148" w:rsidRPr="009A5973" w:rsidRDefault="00DC5148" w:rsidP="00DC514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38E3084F" w14:textId="77777777" w:rsidR="00DC5148" w:rsidRPr="009A5973" w:rsidRDefault="00DC5148" w:rsidP="00C15FD4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能訂有視聽資料及服務之相關規定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78C286C7" w14:textId="77777777" w:rsidR="00DC5148" w:rsidRPr="009A5973" w:rsidRDefault="00DC514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9B97674" w14:textId="77777777" w:rsidR="00DC5148" w:rsidRPr="009A5973" w:rsidRDefault="00DC514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3B022B37" w14:textId="77777777" w:rsidR="00DC5148" w:rsidRPr="009A5973" w:rsidRDefault="00DC514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C15FD4" w:rsidRPr="009A5973" w14:paraId="77B62062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143164CE" w14:textId="77777777" w:rsidR="00C15FD4" w:rsidRPr="009A5973" w:rsidRDefault="00C15FD4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45F4E424" w14:textId="77777777" w:rsidR="00C15FD4" w:rsidRPr="009A5973" w:rsidRDefault="00C15FD4" w:rsidP="00C15FD4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2.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視聽資料能提供讀者外借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5EE1007C" w14:textId="77777777" w:rsidR="00C15FD4" w:rsidRPr="009A5973" w:rsidRDefault="00C15FD4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78DC72DB" w14:textId="77777777" w:rsidR="00C15FD4" w:rsidRPr="009A5973" w:rsidRDefault="00C15FD4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3C2F2548" w14:textId="77777777" w:rsidR="00C15FD4" w:rsidRPr="009A5973" w:rsidRDefault="00C15FD4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C15FD4" w:rsidRPr="009A5973" w14:paraId="0BB90B5E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210538A7" w14:textId="77777777" w:rsidR="00C15FD4" w:rsidRPr="009A5973" w:rsidRDefault="00C15FD4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605B2B9E" w14:textId="77777777" w:rsidR="00C15FD4" w:rsidRPr="009A5973" w:rsidRDefault="00C15FD4" w:rsidP="00C15FD4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3.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能辦理視聽館藏推介及推廣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24A53B25" w14:textId="77777777" w:rsidR="00C15FD4" w:rsidRPr="009A5973" w:rsidRDefault="00C15FD4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71DABFBF" w14:textId="77777777" w:rsidR="00C15FD4" w:rsidRPr="009A5973" w:rsidRDefault="00C15FD4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6FFB0343" w14:textId="77777777" w:rsidR="00C15FD4" w:rsidRPr="009A5973" w:rsidRDefault="00C15FD4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C15FD4" w:rsidRPr="009A5973" w14:paraId="54109DC4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54F5C986" w14:textId="77777777" w:rsidR="00C15FD4" w:rsidRPr="009A5973" w:rsidRDefault="00C15FD4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7440F23E" w14:textId="77777777" w:rsidR="00C15FD4" w:rsidRPr="009A5973" w:rsidRDefault="00C15FD4" w:rsidP="00C15FD4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4.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能辦理影片欣賞活動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7A9A292F" w14:textId="77777777" w:rsidR="00C15FD4" w:rsidRPr="009A5973" w:rsidRDefault="00C15FD4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072AE93D" w14:textId="77777777" w:rsidR="00C15FD4" w:rsidRPr="009A5973" w:rsidRDefault="00C15FD4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144271B3" w14:textId="77777777" w:rsidR="00C15FD4" w:rsidRPr="009A5973" w:rsidRDefault="00C15FD4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F24668" w:rsidRPr="009A5973" w14:paraId="72B65FCB" w14:textId="77777777" w:rsidTr="00BB1982">
        <w:trPr>
          <w:cantSplit/>
          <w:trHeight w:val="397"/>
        </w:trPr>
        <w:tc>
          <w:tcPr>
            <w:tcW w:w="1956" w:type="dxa"/>
            <w:vMerge w:val="restart"/>
          </w:tcPr>
          <w:p w14:paraId="1C815BD2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4-5</w:t>
            </w:r>
          </w:p>
          <w:p w14:paraId="29AC452E" w14:textId="77777777" w:rsidR="00F24668" w:rsidRPr="009A5973" w:rsidRDefault="00F24668" w:rsidP="00DC514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網站服務之辦理</w:t>
            </w:r>
          </w:p>
          <w:p w14:paraId="50E6D0E6" w14:textId="77777777" w:rsidR="00665982" w:rsidRPr="009A5973" w:rsidRDefault="00665982" w:rsidP="00665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>
              <w:rPr>
                <w:rFonts w:ascii="Calisto MT" w:hAnsi="Calisto MT" w:cs="新細明體"/>
                <w:kern w:val="0"/>
                <w:szCs w:val="24"/>
              </w:rPr>
              <w:t>5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41E8E391" w14:textId="77777777" w:rsidR="00F24668" w:rsidRPr="009A5973" w:rsidRDefault="00F24668" w:rsidP="00DC514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1E6F0D9D" w14:textId="77777777" w:rsidR="00F24668" w:rsidRPr="009A5973" w:rsidRDefault="00F24668" w:rsidP="00F2466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能建置圖書館專屬網站</w:t>
            </w:r>
          </w:p>
        </w:tc>
        <w:tc>
          <w:tcPr>
            <w:tcW w:w="2410" w:type="dxa"/>
          </w:tcPr>
          <w:p w14:paraId="256A1501" w14:textId="77777777" w:rsidR="00F24668" w:rsidRPr="00605DEF" w:rsidRDefault="00F24668" w:rsidP="00DC5148">
            <w:pPr>
              <w:widowControl/>
              <w:numPr>
                <w:ilvl w:val="0"/>
                <w:numId w:val="1"/>
              </w:numPr>
              <w:spacing w:line="360" w:lineRule="exact"/>
              <w:ind w:left="0"/>
              <w:jc w:val="both"/>
              <w:rPr>
                <w:rFonts w:ascii="Calisto MT" w:hAnsi="Calisto MT" w:cs="新細明體"/>
                <w:color w:val="FF0000"/>
                <w:kern w:val="0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71B4A073" w14:textId="77777777" w:rsidR="00F24668" w:rsidRPr="009A5973" w:rsidRDefault="00F2466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397C5ADB" w14:textId="77777777" w:rsidR="00F24668" w:rsidRPr="009A5973" w:rsidRDefault="00F2466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F24668" w:rsidRPr="009A5973" w14:paraId="25E98EAC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5985DF96" w14:textId="77777777" w:rsidR="00F24668" w:rsidRPr="009A5973" w:rsidRDefault="00F24668" w:rsidP="00DC514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7FDF6C9B" w14:textId="77777777" w:rsidR="00F24668" w:rsidRPr="009A5973" w:rsidRDefault="00F24668" w:rsidP="00F2466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2.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能提供圖書館相關訊息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、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圖書館資源及服務等介紹資訊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395684D3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473258B6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71821196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F24668" w:rsidRPr="009A5973" w14:paraId="62B29805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0C13149C" w14:textId="77777777" w:rsidR="00F24668" w:rsidRPr="009A5973" w:rsidRDefault="00F24668" w:rsidP="00DC514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530A5A05" w14:textId="77777777" w:rsidR="00F24668" w:rsidRPr="009A5973" w:rsidRDefault="00F24668" w:rsidP="00F2466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3.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能提供方便檢索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、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易於瀏覽之功能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4F2C583E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734227F9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4C047969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F24668" w:rsidRPr="009A5973" w14:paraId="108245F0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787EE0B7" w14:textId="77777777" w:rsidR="00F24668" w:rsidRPr="009A5973" w:rsidRDefault="00F24668" w:rsidP="00DC514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367FB1B6" w14:textId="77777777" w:rsidR="00F24668" w:rsidRPr="009A5973" w:rsidRDefault="00F24668" w:rsidP="00F2466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4.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能定期更新網頁，網站並通過無障礙網頁檢測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5BD155E0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08D86C83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71C793E9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F24668" w:rsidRPr="009A5973" w14:paraId="317F9E5C" w14:textId="77777777" w:rsidTr="00BB1982">
        <w:trPr>
          <w:cantSplit/>
          <w:trHeight w:val="554"/>
        </w:trPr>
        <w:tc>
          <w:tcPr>
            <w:tcW w:w="1956" w:type="dxa"/>
            <w:vMerge/>
          </w:tcPr>
          <w:p w14:paraId="70C1B810" w14:textId="77777777" w:rsidR="00F24668" w:rsidRPr="009A5973" w:rsidRDefault="00F24668" w:rsidP="00DC514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52BF40A3" w14:textId="77777777" w:rsidR="00F24668" w:rsidRPr="009A5973" w:rsidRDefault="00F24668" w:rsidP="00F2466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5.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能提供各類線上申辦服務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、</w:t>
            </w:r>
          </w:p>
        </w:tc>
        <w:tc>
          <w:tcPr>
            <w:tcW w:w="2410" w:type="dxa"/>
          </w:tcPr>
          <w:p w14:paraId="0E1F8CC0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6B676BED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79A45C8E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DC5148" w:rsidRPr="009A5973" w14:paraId="78A45E71" w14:textId="77777777" w:rsidTr="00E6383B">
        <w:trPr>
          <w:cantSplit/>
          <w:trHeight w:val="454"/>
        </w:trPr>
        <w:tc>
          <w:tcPr>
            <w:tcW w:w="12053" w:type="dxa"/>
            <w:gridSpan w:val="5"/>
            <w:shd w:val="clear" w:color="auto" w:fill="8DB3E2"/>
            <w:vAlign w:val="center"/>
          </w:tcPr>
          <w:p w14:paraId="07EB031F" w14:textId="77777777" w:rsidR="00DC5148" w:rsidRPr="009A5973" w:rsidRDefault="00DC5148" w:rsidP="00DC5148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（五）推廣服務與</w:t>
            </w:r>
            <w:commentRangeStart w:id="0"/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公共關係</w:t>
            </w:r>
            <w:commentRangeEnd w:id="0"/>
            <w:r w:rsidR="008B59E7">
              <w:rPr>
                <w:rStyle w:val="ab"/>
              </w:rPr>
              <w:commentReference w:id="0"/>
            </w:r>
            <w:r w:rsidRPr="009A5973">
              <w:rPr>
                <w:rFonts w:ascii="Calisto MT" w:eastAsia="微軟正黑體" w:hAnsi="Calisto MT" w:cs="新細明體"/>
                <w:b/>
                <w:kern w:val="0"/>
                <w:szCs w:val="24"/>
              </w:rPr>
              <w:t xml:space="preserve"> (</w:t>
            </w: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本項計</w:t>
            </w:r>
            <w:r w:rsidR="00665982">
              <w:rPr>
                <w:rFonts w:ascii="Calisto MT" w:eastAsia="微軟正黑體" w:hAnsi="Calisto MT" w:cs="新細明體"/>
                <w:b/>
                <w:kern w:val="0"/>
                <w:szCs w:val="24"/>
              </w:rPr>
              <w:t>1</w:t>
            </w:r>
            <w:r w:rsidRPr="009A5973">
              <w:rPr>
                <w:rFonts w:ascii="Calisto MT" w:eastAsia="微軟正黑體" w:hAnsi="Calisto MT" w:cs="新細明體"/>
                <w:b/>
                <w:kern w:val="0"/>
                <w:szCs w:val="24"/>
              </w:rPr>
              <w:t>5</w:t>
            </w:r>
            <w:r w:rsidRPr="009A5973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分</w:t>
            </w:r>
            <w:r w:rsidRPr="009A5973">
              <w:rPr>
                <w:rFonts w:ascii="Calisto MT" w:eastAsia="微軟正黑體" w:hAnsi="Calisto MT" w:cs="新細明體"/>
                <w:b/>
                <w:kern w:val="0"/>
                <w:szCs w:val="24"/>
              </w:rPr>
              <w:t>)</w:t>
            </w:r>
          </w:p>
        </w:tc>
        <w:tc>
          <w:tcPr>
            <w:tcW w:w="2552" w:type="dxa"/>
            <w:shd w:val="clear" w:color="auto" w:fill="8DB3E2"/>
          </w:tcPr>
          <w:p w14:paraId="5DE36B9D" w14:textId="77777777" w:rsidR="00DC5148" w:rsidRPr="009A5973" w:rsidRDefault="00DC5148" w:rsidP="00DC5148">
            <w:pPr>
              <w:widowControl/>
              <w:spacing w:line="300" w:lineRule="exact"/>
              <w:jc w:val="both"/>
              <w:rPr>
                <w:rFonts w:ascii="Calisto MT" w:eastAsia="微軟正黑體" w:hAnsi="Calisto MT" w:cs="新細明體"/>
                <w:b/>
                <w:kern w:val="0"/>
                <w:szCs w:val="24"/>
              </w:rPr>
            </w:pPr>
          </w:p>
        </w:tc>
      </w:tr>
      <w:tr w:rsidR="00F24668" w:rsidRPr="009A5973" w14:paraId="0253AE20" w14:textId="77777777" w:rsidTr="00BB1982">
        <w:trPr>
          <w:cantSplit/>
          <w:trHeight w:val="397"/>
        </w:trPr>
        <w:tc>
          <w:tcPr>
            <w:tcW w:w="1956" w:type="dxa"/>
            <w:vMerge w:val="restart"/>
          </w:tcPr>
          <w:p w14:paraId="54C81148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5-1</w:t>
            </w:r>
          </w:p>
          <w:p w14:paraId="1A4BD74B" w14:textId="77777777" w:rsidR="00665982" w:rsidRPr="009A5973" w:rsidRDefault="00F24668" w:rsidP="00665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社教藝文活動之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lastRenderedPageBreak/>
              <w:t>辦理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2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6A8F0D71" w14:textId="77777777" w:rsidR="00F24668" w:rsidRPr="009A5973" w:rsidRDefault="00F24668" w:rsidP="00DC514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0D03A6E8" w14:textId="77777777" w:rsidR="00F24668" w:rsidRPr="009A5973" w:rsidRDefault="00F24668" w:rsidP="00665982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lastRenderedPageBreak/>
              <w:t>1.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能依地方特色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、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讀者需求辦理社教藝文活動。</w:t>
            </w:r>
          </w:p>
        </w:tc>
        <w:tc>
          <w:tcPr>
            <w:tcW w:w="2410" w:type="dxa"/>
          </w:tcPr>
          <w:p w14:paraId="6026D99D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D7732E0" w14:textId="77777777" w:rsidR="00F24668" w:rsidRPr="00605DEF" w:rsidRDefault="00F24668" w:rsidP="00DC5148">
            <w:pPr>
              <w:widowControl/>
              <w:spacing w:line="360" w:lineRule="exact"/>
              <w:rPr>
                <w:rFonts w:ascii="Calisto MT" w:hAnsi="Calisto MT" w:cs="新細明體"/>
                <w:color w:val="FF0000"/>
                <w:kern w:val="0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0E7A938" w14:textId="77777777" w:rsidR="00F24668" w:rsidRPr="009A5973" w:rsidRDefault="00F2466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F24668" w:rsidRPr="009A5973" w14:paraId="614C0352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5F4BC0F0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7835A3AF" w14:textId="77777777" w:rsidR="00F24668" w:rsidRPr="009A5973" w:rsidRDefault="00F24668" w:rsidP="00665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2.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活動包含展覽、演講、研習班、展演等多元類型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3CD56204" w14:textId="77777777" w:rsidR="00F24668" w:rsidRPr="009A5973" w:rsidRDefault="00F2466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611E0D97" w14:textId="77777777" w:rsidR="00F24668" w:rsidRPr="009A5973" w:rsidRDefault="00F2466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58FC4766" w14:textId="77777777" w:rsidR="00F24668" w:rsidRPr="009A5973" w:rsidRDefault="00F2466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F24668" w:rsidRPr="009A5973" w14:paraId="45302CAE" w14:textId="77777777" w:rsidTr="00BB1982">
        <w:trPr>
          <w:cantSplit/>
          <w:trHeight w:val="397"/>
        </w:trPr>
        <w:tc>
          <w:tcPr>
            <w:tcW w:w="1956" w:type="dxa"/>
          </w:tcPr>
          <w:p w14:paraId="3C2856E0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5-2</w:t>
            </w:r>
          </w:p>
          <w:p w14:paraId="7299B367" w14:textId="20320D22" w:rsidR="00F24668" w:rsidRPr="009A5973" w:rsidRDefault="00F24668" w:rsidP="001D4ABE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閱讀推廣活動之辦理</w:t>
            </w:r>
            <w:r w:rsidRPr="009A5973">
              <w:rPr>
                <w:rFonts w:ascii="Calisto MT" w:hAnsi="Calisto MT" w:cs="新細明體"/>
                <w:kern w:val="0"/>
                <w:szCs w:val="24"/>
              </w:rPr>
              <w:t xml:space="preserve"> 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1D4ABE">
              <w:rPr>
                <w:rFonts w:ascii="Calisto MT" w:hAnsi="Calisto MT" w:cs="新細明體" w:hint="eastAsia"/>
                <w:kern w:val="0"/>
                <w:szCs w:val="24"/>
              </w:rPr>
              <w:t>3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</w:tc>
        <w:tc>
          <w:tcPr>
            <w:tcW w:w="4285" w:type="dxa"/>
            <w:gridSpan w:val="2"/>
            <w:vAlign w:val="center"/>
          </w:tcPr>
          <w:p w14:paraId="0D846311" w14:textId="77777777" w:rsidR="00F24668" w:rsidRPr="009A5973" w:rsidRDefault="00F24668" w:rsidP="00665982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能依讀者需求辦理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包含展覽、演講、研習班、展演等多元類型之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閱讀推廣活動。</w:t>
            </w:r>
          </w:p>
        </w:tc>
        <w:tc>
          <w:tcPr>
            <w:tcW w:w="2410" w:type="dxa"/>
          </w:tcPr>
          <w:p w14:paraId="2AD94557" w14:textId="77777777" w:rsidR="00F24668" w:rsidRPr="009A5973" w:rsidRDefault="00F24668" w:rsidP="00DC5148">
            <w:pPr>
              <w:spacing w:line="300" w:lineRule="exact"/>
              <w:ind w:left="360" w:hangingChars="150" w:hanging="360"/>
              <w:rPr>
                <w:rFonts w:ascii="Calisto MT" w:hAnsi="Calisto MT"/>
              </w:rPr>
            </w:pPr>
          </w:p>
        </w:tc>
        <w:tc>
          <w:tcPr>
            <w:tcW w:w="3402" w:type="dxa"/>
          </w:tcPr>
          <w:p w14:paraId="6C45DCFD" w14:textId="77777777" w:rsidR="00F24668" w:rsidRPr="009A5973" w:rsidRDefault="00F2466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4F3BD390" w14:textId="77777777" w:rsidR="00F24668" w:rsidRPr="009A5973" w:rsidRDefault="00F2466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EE217C" w:rsidRPr="009A5973" w14:paraId="47C16C9B" w14:textId="77777777" w:rsidTr="00BB1982">
        <w:trPr>
          <w:cantSplit/>
          <w:trHeight w:val="397"/>
        </w:trPr>
        <w:tc>
          <w:tcPr>
            <w:tcW w:w="1956" w:type="dxa"/>
          </w:tcPr>
          <w:p w14:paraId="642EE23B" w14:textId="77777777" w:rsidR="00EE217C" w:rsidRPr="00EE217C" w:rsidRDefault="00EE217C" w:rsidP="00EE217C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EE217C">
              <w:rPr>
                <w:rFonts w:ascii="Calisto MT" w:hAnsi="Calisto MT" w:cs="新細明體"/>
                <w:kern w:val="0"/>
                <w:szCs w:val="24"/>
              </w:rPr>
              <w:t>5-3</w:t>
            </w:r>
          </w:p>
          <w:p w14:paraId="75A9D529" w14:textId="77777777" w:rsidR="00EE217C" w:rsidRPr="009A5973" w:rsidRDefault="00EE217C" w:rsidP="00EE217C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EE217C">
              <w:rPr>
                <w:rFonts w:ascii="Calisto MT" w:hAnsi="Calisto MT" w:cs="新細明體" w:hint="eastAsia"/>
                <w:kern w:val="0"/>
                <w:szCs w:val="24"/>
              </w:rPr>
              <w:t>與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社區</w:t>
            </w:r>
            <w:r w:rsidRPr="00EE217C">
              <w:rPr>
                <w:rFonts w:ascii="Calisto MT" w:hAnsi="Calisto MT" w:cs="新細明體" w:hint="eastAsia"/>
                <w:kern w:val="0"/>
                <w:szCs w:val="24"/>
              </w:rPr>
              <w:t>之合作與推廣（</w:t>
            </w:r>
            <w:r w:rsidRPr="00EE217C">
              <w:rPr>
                <w:rFonts w:ascii="Calisto MT" w:hAnsi="Calisto MT" w:cs="新細明體" w:hint="eastAsia"/>
                <w:kern w:val="0"/>
                <w:szCs w:val="24"/>
              </w:rPr>
              <w:t>3</w:t>
            </w:r>
            <w:r w:rsidRPr="00EE217C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</w:tc>
        <w:tc>
          <w:tcPr>
            <w:tcW w:w="4285" w:type="dxa"/>
            <w:gridSpan w:val="2"/>
            <w:vAlign w:val="center"/>
          </w:tcPr>
          <w:p w14:paraId="0F637D09" w14:textId="77777777" w:rsidR="00EE217C" w:rsidRPr="00EE217C" w:rsidRDefault="00EE217C" w:rsidP="00EE217C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EE217C">
              <w:rPr>
                <w:rFonts w:ascii="Calisto MT" w:hAnsi="Calisto MT" w:cs="新細明體" w:hint="eastAsia"/>
                <w:kern w:val="0"/>
                <w:szCs w:val="24"/>
              </w:rPr>
              <w:t>能結合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社區</w:t>
            </w:r>
            <w:r w:rsidRPr="00EE217C">
              <w:rPr>
                <w:rFonts w:ascii="Calisto MT" w:hAnsi="Calisto MT" w:cs="新細明體" w:hint="eastAsia"/>
                <w:kern w:val="0"/>
                <w:szCs w:val="24"/>
              </w:rPr>
              <w:t>需求，規劃、提供特殊之服務及活動。</w:t>
            </w:r>
          </w:p>
        </w:tc>
        <w:tc>
          <w:tcPr>
            <w:tcW w:w="2410" w:type="dxa"/>
          </w:tcPr>
          <w:p w14:paraId="76C06E8D" w14:textId="77777777" w:rsidR="00EE217C" w:rsidRPr="009A5973" w:rsidRDefault="00EE217C" w:rsidP="00DC5148">
            <w:pPr>
              <w:spacing w:line="300" w:lineRule="exact"/>
              <w:ind w:left="360" w:hangingChars="150" w:hanging="360"/>
              <w:rPr>
                <w:rFonts w:ascii="Calisto MT" w:hAnsi="Calisto MT"/>
              </w:rPr>
            </w:pPr>
          </w:p>
        </w:tc>
        <w:tc>
          <w:tcPr>
            <w:tcW w:w="3402" w:type="dxa"/>
          </w:tcPr>
          <w:p w14:paraId="4F5DFE79" w14:textId="77777777" w:rsidR="00EE217C" w:rsidRPr="009A5973" w:rsidRDefault="00EE217C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</w:tcPr>
          <w:p w14:paraId="63F84D7C" w14:textId="77777777" w:rsidR="00EE217C" w:rsidRPr="009A5973" w:rsidRDefault="00EE217C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F24668" w:rsidRPr="009A5973" w14:paraId="4C580856" w14:textId="77777777" w:rsidTr="00BB1982">
        <w:trPr>
          <w:cantSplit/>
          <w:trHeight w:val="397"/>
        </w:trPr>
        <w:tc>
          <w:tcPr>
            <w:tcW w:w="1956" w:type="dxa"/>
            <w:vMerge w:val="restart"/>
          </w:tcPr>
          <w:p w14:paraId="627058FD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5-</w:t>
            </w:r>
            <w:r w:rsidR="00EE217C">
              <w:rPr>
                <w:rFonts w:ascii="Calisto MT" w:hAnsi="Calisto MT" w:cs="新細明體" w:hint="eastAsia"/>
                <w:kern w:val="0"/>
                <w:szCs w:val="24"/>
              </w:rPr>
              <w:t>4</w:t>
            </w:r>
          </w:p>
          <w:p w14:paraId="0B12C438" w14:textId="3A593EAB" w:rsidR="00665982" w:rsidRPr="009A5973" w:rsidRDefault="00F24668" w:rsidP="00665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與學校之合作與推廣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1553FD">
              <w:rPr>
                <w:rFonts w:ascii="Calisto MT" w:hAnsi="Calisto MT" w:cs="新細明體" w:hint="eastAsia"/>
                <w:kern w:val="0"/>
                <w:szCs w:val="24"/>
              </w:rPr>
              <w:t>2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69FE57CE" w14:textId="77777777" w:rsidR="00F24668" w:rsidRPr="00665982" w:rsidRDefault="00F24668" w:rsidP="00DC514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  <w:p w14:paraId="5D7B7444" w14:textId="77777777" w:rsidR="00F24668" w:rsidRPr="009A5973" w:rsidRDefault="00F24668" w:rsidP="00DC514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64284D43" w14:textId="77777777" w:rsidR="00F24668" w:rsidRPr="009A5973" w:rsidRDefault="00F24668" w:rsidP="00F2466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能與學校合作，鼓勵學生辦證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  <w:vMerge w:val="restart"/>
          </w:tcPr>
          <w:p w14:paraId="7928E724" w14:textId="77777777" w:rsidR="00F24668" w:rsidRPr="009A5973" w:rsidRDefault="00F2466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1384E2F" w14:textId="77777777" w:rsidR="00F24668" w:rsidRPr="00111F72" w:rsidRDefault="00F24668" w:rsidP="00DC5148">
            <w:pPr>
              <w:widowControl/>
              <w:spacing w:line="300" w:lineRule="exact"/>
              <w:ind w:rightChars="20" w:right="48"/>
              <w:jc w:val="both"/>
              <w:rPr>
                <w:rFonts w:ascii="Calisto MT" w:hAnsi="Calisto MT" w:cs="新細明體"/>
                <w:snapToGrid w:val="0"/>
                <w:kern w:val="0"/>
              </w:rPr>
            </w:pPr>
          </w:p>
        </w:tc>
        <w:tc>
          <w:tcPr>
            <w:tcW w:w="2552" w:type="dxa"/>
            <w:vMerge w:val="restart"/>
          </w:tcPr>
          <w:p w14:paraId="581C2F86" w14:textId="77777777" w:rsidR="00F24668" w:rsidRPr="009A5973" w:rsidRDefault="00F2466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b/>
                <w:snapToGrid w:val="0"/>
                <w:kern w:val="0"/>
              </w:rPr>
            </w:pPr>
          </w:p>
        </w:tc>
      </w:tr>
      <w:tr w:rsidR="00F24668" w:rsidRPr="009A5973" w14:paraId="28208C4B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6844B138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2E4F935A" w14:textId="77777777" w:rsidR="00F24668" w:rsidRPr="009A5973" w:rsidRDefault="00F24668" w:rsidP="00F2466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2.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能透過服務及活動吸引學生利用公共圖書館。</w:t>
            </w:r>
          </w:p>
        </w:tc>
        <w:tc>
          <w:tcPr>
            <w:tcW w:w="2410" w:type="dxa"/>
            <w:vMerge/>
          </w:tcPr>
          <w:p w14:paraId="3DD4ADA6" w14:textId="77777777" w:rsidR="00F24668" w:rsidRPr="009A5973" w:rsidRDefault="00F24668" w:rsidP="00DC5148">
            <w:pPr>
              <w:spacing w:line="300" w:lineRule="exact"/>
              <w:ind w:left="360" w:hangingChars="150" w:hanging="360"/>
              <w:rPr>
                <w:rFonts w:ascii="Calisto MT" w:hAnsi="Calisto MT"/>
              </w:rPr>
            </w:pPr>
          </w:p>
        </w:tc>
        <w:tc>
          <w:tcPr>
            <w:tcW w:w="3402" w:type="dxa"/>
            <w:vMerge/>
          </w:tcPr>
          <w:p w14:paraId="23169DDC" w14:textId="77777777" w:rsidR="00F24668" w:rsidRPr="009A5973" w:rsidRDefault="00F24668" w:rsidP="00DC5148">
            <w:pPr>
              <w:spacing w:line="300" w:lineRule="exact"/>
              <w:ind w:left="360" w:hangingChars="150" w:hanging="360"/>
              <w:rPr>
                <w:rFonts w:ascii="Calisto MT" w:hAnsi="Calisto MT"/>
              </w:rPr>
            </w:pPr>
          </w:p>
        </w:tc>
        <w:tc>
          <w:tcPr>
            <w:tcW w:w="2552" w:type="dxa"/>
            <w:vMerge/>
          </w:tcPr>
          <w:p w14:paraId="35B2D19F" w14:textId="77777777" w:rsidR="00F24668" w:rsidRPr="009A5973" w:rsidRDefault="00F24668" w:rsidP="00DC5148">
            <w:pPr>
              <w:spacing w:line="300" w:lineRule="exact"/>
              <w:ind w:left="360" w:hangingChars="150" w:hanging="360"/>
              <w:rPr>
                <w:rFonts w:ascii="Calisto MT" w:hAnsi="Calisto MT"/>
              </w:rPr>
            </w:pPr>
          </w:p>
        </w:tc>
      </w:tr>
      <w:tr w:rsidR="00F24668" w:rsidRPr="009A5973" w14:paraId="386C4DAD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03B2D053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7DEEA0AB" w14:textId="77777777" w:rsidR="00F24668" w:rsidRPr="009A5973" w:rsidRDefault="00F24668" w:rsidP="00F2466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>
              <w:rPr>
                <w:rFonts w:ascii="Calisto MT" w:hAnsi="Calisto MT" w:cs="新細明體"/>
                <w:kern w:val="0"/>
                <w:szCs w:val="24"/>
              </w:rPr>
              <w:t>3</w:t>
            </w:r>
            <w:r w:rsidRPr="009A5973">
              <w:rPr>
                <w:rFonts w:ascii="Calisto MT" w:hAnsi="Calisto MT" w:cs="新細明體"/>
                <w:kern w:val="0"/>
                <w:szCs w:val="24"/>
              </w:rPr>
              <w:t>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能結合學校課程需求，規劃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、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提供特殊之服務及活動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  <w:vMerge/>
            <w:vAlign w:val="center"/>
          </w:tcPr>
          <w:p w14:paraId="4696B9E1" w14:textId="77777777" w:rsidR="00F24668" w:rsidRPr="009A5973" w:rsidRDefault="00F24668" w:rsidP="00DC5148">
            <w:pPr>
              <w:spacing w:line="300" w:lineRule="exact"/>
              <w:ind w:left="360" w:hangingChars="150" w:hanging="360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1F65CD06" w14:textId="77777777" w:rsidR="00F24668" w:rsidRPr="009A5973" w:rsidRDefault="00F24668" w:rsidP="00DC5148">
            <w:pPr>
              <w:spacing w:line="300" w:lineRule="exact"/>
              <w:ind w:left="360" w:hangingChars="150" w:hanging="360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1F772251" w14:textId="77777777" w:rsidR="00F24668" w:rsidRPr="009A5973" w:rsidRDefault="00F24668" w:rsidP="00DC5148">
            <w:pPr>
              <w:spacing w:line="300" w:lineRule="exact"/>
              <w:ind w:left="360" w:hangingChars="150" w:hanging="360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F24668" w:rsidRPr="009A5973" w14:paraId="38002012" w14:textId="77777777" w:rsidTr="00BB1982">
        <w:trPr>
          <w:cantSplit/>
          <w:trHeight w:val="397"/>
        </w:trPr>
        <w:tc>
          <w:tcPr>
            <w:tcW w:w="1956" w:type="dxa"/>
            <w:vMerge w:val="restart"/>
          </w:tcPr>
          <w:p w14:paraId="2DECADEE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5-</w:t>
            </w:r>
            <w:r w:rsidR="00EE217C">
              <w:rPr>
                <w:rFonts w:ascii="Calisto MT" w:hAnsi="Calisto MT" w:cs="新細明體" w:hint="eastAsia"/>
                <w:kern w:val="0"/>
                <w:szCs w:val="24"/>
              </w:rPr>
              <w:t>5</w:t>
            </w:r>
          </w:p>
          <w:p w14:paraId="6BD95342" w14:textId="77777777" w:rsidR="00F24668" w:rsidRPr="009A5973" w:rsidRDefault="00F24668" w:rsidP="00DC514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志工運用與管理</w:t>
            </w:r>
          </w:p>
          <w:p w14:paraId="0B5BF5FA" w14:textId="77777777" w:rsidR="00F24668" w:rsidRPr="009A5973" w:rsidRDefault="00F24668" w:rsidP="00665982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665982">
              <w:rPr>
                <w:rFonts w:ascii="Calisto MT" w:hAnsi="Calisto MT" w:cs="新細明體"/>
                <w:kern w:val="0"/>
                <w:szCs w:val="24"/>
              </w:rPr>
              <w:t>2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</w:tc>
        <w:tc>
          <w:tcPr>
            <w:tcW w:w="4285" w:type="dxa"/>
            <w:gridSpan w:val="2"/>
            <w:vAlign w:val="center"/>
          </w:tcPr>
          <w:p w14:paraId="61F839FB" w14:textId="77777777" w:rsidR="00F24668" w:rsidRPr="009A5973" w:rsidRDefault="00F24668" w:rsidP="00F2466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能運用志工協助館務。</w:t>
            </w:r>
          </w:p>
        </w:tc>
        <w:tc>
          <w:tcPr>
            <w:tcW w:w="2410" w:type="dxa"/>
          </w:tcPr>
          <w:p w14:paraId="0AD53AF0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142BA1E" w14:textId="77777777" w:rsidR="00F24668" w:rsidRPr="00D3409B" w:rsidRDefault="00F24668" w:rsidP="00DC5148">
            <w:pPr>
              <w:widowControl/>
              <w:spacing w:line="36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7EADBD3" w14:textId="77777777" w:rsidR="00F24668" w:rsidRPr="009A5973" w:rsidRDefault="00F2466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F24668" w:rsidRPr="009A5973" w14:paraId="2C42A66B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77DB1406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2A9C20F1" w14:textId="77777777" w:rsidR="00F24668" w:rsidRPr="009A5973" w:rsidRDefault="00F24668" w:rsidP="00F2466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>
              <w:rPr>
                <w:rFonts w:ascii="Calisto MT" w:hAnsi="Calisto MT" w:cs="新細明體" w:hint="eastAsia"/>
                <w:kern w:val="0"/>
                <w:szCs w:val="24"/>
              </w:rPr>
              <w:t>2.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能訂定志工召募及訓練計畫。</w:t>
            </w:r>
          </w:p>
        </w:tc>
        <w:tc>
          <w:tcPr>
            <w:tcW w:w="2410" w:type="dxa"/>
          </w:tcPr>
          <w:p w14:paraId="42A893A5" w14:textId="77777777" w:rsidR="00F24668" w:rsidRPr="009A5973" w:rsidRDefault="00F2466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</w:tcPr>
          <w:p w14:paraId="5834EF77" w14:textId="77777777" w:rsidR="00F24668" w:rsidRPr="009A5973" w:rsidRDefault="00F2466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/>
          </w:tcPr>
          <w:p w14:paraId="01D38FDC" w14:textId="77777777" w:rsidR="00F24668" w:rsidRPr="009A5973" w:rsidRDefault="00F2466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F24668" w:rsidRPr="009A5973" w14:paraId="30DFEA1D" w14:textId="77777777" w:rsidTr="00BB1982">
        <w:trPr>
          <w:cantSplit/>
          <w:trHeight w:val="397"/>
        </w:trPr>
        <w:tc>
          <w:tcPr>
            <w:tcW w:w="1956" w:type="dxa"/>
            <w:vMerge w:val="restart"/>
          </w:tcPr>
          <w:p w14:paraId="13F712E5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5-</w:t>
            </w:r>
            <w:r w:rsidR="00EE217C">
              <w:rPr>
                <w:rFonts w:ascii="Calisto MT" w:hAnsi="Calisto MT" w:cs="新細明體" w:hint="eastAsia"/>
                <w:kern w:val="0"/>
                <w:szCs w:val="24"/>
              </w:rPr>
              <w:t>6</w:t>
            </w:r>
          </w:p>
          <w:p w14:paraId="089C9244" w14:textId="274AEE76" w:rsidR="00665982" w:rsidRPr="009A5973" w:rsidRDefault="00F24668" w:rsidP="00665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公共關係與媒體關注度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1553FD">
              <w:rPr>
                <w:rFonts w:ascii="Calisto MT" w:hAnsi="Calisto MT" w:cs="新細明體" w:hint="eastAsia"/>
                <w:kern w:val="0"/>
                <w:szCs w:val="24"/>
              </w:rPr>
              <w:t>3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79A40195" w14:textId="77777777" w:rsidR="00F24668" w:rsidRPr="00665982" w:rsidRDefault="00F24668" w:rsidP="00DC514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  <w:p w14:paraId="23DDAAE4" w14:textId="77777777" w:rsidR="00F24668" w:rsidRPr="009A5973" w:rsidRDefault="00F24668" w:rsidP="00DC514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09F1A6C0" w14:textId="77777777" w:rsidR="00F24668" w:rsidRPr="009A5973" w:rsidRDefault="00F24668" w:rsidP="00F2466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9A5973">
              <w:rPr>
                <w:rFonts w:ascii="Calisto MT" w:hAnsi="Calisto MT" w:cs="新細明體"/>
                <w:kern w:val="0"/>
                <w:szCs w:val="24"/>
              </w:rPr>
              <w:t>1.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能以海報、宣傳摺頁、刊物等形式主動提供讀者館務介紹、服務資訊及活動訊息。</w:t>
            </w:r>
          </w:p>
        </w:tc>
        <w:tc>
          <w:tcPr>
            <w:tcW w:w="2410" w:type="dxa"/>
          </w:tcPr>
          <w:p w14:paraId="1696D6E3" w14:textId="77777777" w:rsidR="00F24668" w:rsidRPr="009A5973" w:rsidRDefault="00F2466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3BE92B7" w14:textId="77777777" w:rsidR="00F24668" w:rsidRPr="009A5973" w:rsidRDefault="00F2466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310F3E90" w14:textId="77777777" w:rsidR="00F24668" w:rsidRPr="009A5973" w:rsidRDefault="00F24668" w:rsidP="00DC5148">
            <w:pPr>
              <w:widowControl/>
              <w:spacing w:line="300" w:lineRule="exact"/>
              <w:ind w:leftChars="20" w:left="48" w:rightChars="20" w:right="48"/>
              <w:jc w:val="both"/>
              <w:rPr>
                <w:rFonts w:ascii="Calisto MT" w:hAnsi="Calisto MT" w:cs="新細明體"/>
                <w:kern w:val="0"/>
                <w:szCs w:val="24"/>
              </w:rPr>
            </w:pPr>
          </w:p>
        </w:tc>
      </w:tr>
      <w:tr w:rsidR="00F24668" w:rsidRPr="009A5973" w14:paraId="6777FB5B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19251F2C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40299D25" w14:textId="77777777" w:rsidR="00F24668" w:rsidRPr="009A5973" w:rsidRDefault="00F24668" w:rsidP="00F2466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>
              <w:rPr>
                <w:rFonts w:ascii="Calisto MT" w:hAnsi="Calisto MT" w:cs="新細明體"/>
                <w:kern w:val="0"/>
                <w:szCs w:val="24"/>
              </w:rPr>
              <w:t>2</w:t>
            </w:r>
            <w:r w:rsidRPr="009A5973">
              <w:rPr>
                <w:rFonts w:ascii="Calisto MT" w:hAnsi="Calisto MT" w:cs="新細明體"/>
                <w:kern w:val="0"/>
                <w:szCs w:val="24"/>
              </w:rPr>
              <w:t>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能透過平面媒體</w:t>
            </w:r>
            <w:r w:rsidRPr="009A5973">
              <w:rPr>
                <w:rFonts w:ascii="新細明體" w:hAnsi="新細明體" w:cs="新細明體" w:hint="eastAsia"/>
                <w:kern w:val="0"/>
                <w:szCs w:val="24"/>
              </w:rPr>
              <w:t>、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電子報，進行圖書館服務或活動之宣傳。</w:t>
            </w:r>
          </w:p>
        </w:tc>
        <w:tc>
          <w:tcPr>
            <w:tcW w:w="2410" w:type="dxa"/>
          </w:tcPr>
          <w:p w14:paraId="177E7D32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3402" w:type="dxa"/>
            <w:vMerge/>
          </w:tcPr>
          <w:p w14:paraId="6A959817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2552" w:type="dxa"/>
            <w:vMerge/>
          </w:tcPr>
          <w:p w14:paraId="07F89BA7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</w:tr>
      <w:tr w:rsidR="00F24668" w:rsidRPr="009A5973" w14:paraId="69A49399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00F2B9EA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  <w:vAlign w:val="center"/>
          </w:tcPr>
          <w:p w14:paraId="7AD2F00A" w14:textId="77777777" w:rsidR="00F24668" w:rsidRPr="009A5973" w:rsidRDefault="00F24668" w:rsidP="00F2466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>
              <w:rPr>
                <w:rFonts w:ascii="Calisto MT" w:hAnsi="Calisto MT" w:cs="新細明體"/>
                <w:kern w:val="0"/>
                <w:szCs w:val="24"/>
              </w:rPr>
              <w:t>3</w:t>
            </w:r>
            <w:r w:rsidRPr="009A5973">
              <w:rPr>
                <w:rFonts w:ascii="Calisto MT" w:hAnsi="Calisto MT" w:cs="新細明體"/>
                <w:kern w:val="0"/>
                <w:szCs w:val="24"/>
              </w:rPr>
              <w:t>.</w:t>
            </w:r>
            <w:r w:rsidRPr="009A5973">
              <w:rPr>
                <w:rFonts w:ascii="Calisto MT" w:hAnsi="Calisto MT" w:cs="新細明體" w:hint="eastAsia"/>
                <w:kern w:val="0"/>
                <w:szCs w:val="24"/>
              </w:rPr>
              <w:t>能利用社群媒體進行圖書館服務或活動之宣傳，並與民眾互動。</w:t>
            </w:r>
          </w:p>
        </w:tc>
        <w:tc>
          <w:tcPr>
            <w:tcW w:w="2410" w:type="dxa"/>
          </w:tcPr>
          <w:p w14:paraId="094FAC05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3402" w:type="dxa"/>
            <w:vMerge/>
          </w:tcPr>
          <w:p w14:paraId="5086E88C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2552" w:type="dxa"/>
            <w:vMerge/>
          </w:tcPr>
          <w:p w14:paraId="62942D8E" w14:textId="77777777" w:rsidR="00F24668" w:rsidRPr="009A5973" w:rsidRDefault="00F24668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</w:tr>
      <w:tr w:rsidR="00DC5148" w:rsidRPr="009A5973" w14:paraId="6B1920B7" w14:textId="77777777" w:rsidTr="00194A7D">
        <w:trPr>
          <w:cantSplit/>
          <w:trHeight w:val="397"/>
        </w:trPr>
        <w:tc>
          <w:tcPr>
            <w:tcW w:w="14605" w:type="dxa"/>
            <w:gridSpan w:val="6"/>
            <w:shd w:val="clear" w:color="auto" w:fill="92CDDC"/>
          </w:tcPr>
          <w:p w14:paraId="69BF4DD0" w14:textId="77777777" w:rsidR="00DC5148" w:rsidRPr="00DF6FDD" w:rsidRDefault="00DC5148" w:rsidP="00665982">
            <w:pPr>
              <w:widowControl/>
              <w:spacing w:line="300" w:lineRule="exact"/>
              <w:rPr>
                <w:rFonts w:ascii="Calisto MT" w:hAnsi="Calisto MT"/>
              </w:rPr>
            </w:pPr>
            <w:r w:rsidRPr="00DF6FDD">
              <w:rPr>
                <w:rFonts w:ascii="Calisto MT" w:eastAsia="微軟正黑體" w:hAnsi="Calisto MT" w:cs="新細明體" w:hint="eastAsia"/>
                <w:b/>
                <w:kern w:val="0"/>
                <w:szCs w:val="24"/>
              </w:rPr>
              <w:t>（六）閱讀環境</w:t>
            </w:r>
            <w:r w:rsidRPr="00DF6FDD">
              <w:rPr>
                <w:rFonts w:ascii="Calisto MT" w:eastAsia="微軟正黑體" w:hAnsi="Calisto MT" w:cs="新細明體"/>
                <w:b/>
                <w:kern w:val="0"/>
                <w:szCs w:val="24"/>
              </w:rPr>
              <w:t xml:space="preserve"> </w:t>
            </w:r>
            <w:r w:rsidRPr="00DF6FDD">
              <w:rPr>
                <w:rFonts w:ascii="Calisto MT" w:eastAsia="微軟正黑體" w:hAnsi="Calisto MT" w:cs="新細明體"/>
                <w:b/>
                <w:kern w:val="0"/>
              </w:rPr>
              <w:t>(</w:t>
            </w:r>
            <w:r w:rsidRPr="00DF6FDD">
              <w:rPr>
                <w:rFonts w:ascii="Calisto MT" w:eastAsia="微軟正黑體" w:hAnsi="Calisto MT" w:cs="新細明體" w:hint="eastAsia"/>
                <w:b/>
                <w:kern w:val="0"/>
              </w:rPr>
              <w:t>本項計</w:t>
            </w:r>
            <w:r w:rsidR="00665982">
              <w:rPr>
                <w:rFonts w:ascii="Calisto MT" w:eastAsia="微軟正黑體" w:hAnsi="Calisto MT" w:cs="新細明體"/>
                <w:b/>
                <w:kern w:val="0"/>
              </w:rPr>
              <w:t>14</w:t>
            </w:r>
            <w:r w:rsidRPr="00DF6FDD">
              <w:rPr>
                <w:rFonts w:ascii="Calisto MT" w:eastAsia="微軟正黑體" w:hAnsi="Calisto MT" w:cs="新細明體" w:hint="eastAsia"/>
                <w:b/>
                <w:kern w:val="0"/>
              </w:rPr>
              <w:t>分</w:t>
            </w:r>
            <w:r w:rsidRPr="00DF6FDD">
              <w:rPr>
                <w:rFonts w:ascii="Calisto MT" w:eastAsia="微軟正黑體" w:hAnsi="Calisto MT" w:cs="新細明體"/>
                <w:b/>
                <w:kern w:val="0"/>
              </w:rPr>
              <w:t>)</w:t>
            </w:r>
          </w:p>
        </w:tc>
      </w:tr>
      <w:tr w:rsidR="000B7A9C" w:rsidRPr="009A5973" w14:paraId="6DB05937" w14:textId="77777777" w:rsidTr="00BB1982">
        <w:trPr>
          <w:cantSplit/>
          <w:trHeight w:val="397"/>
        </w:trPr>
        <w:tc>
          <w:tcPr>
            <w:tcW w:w="1956" w:type="dxa"/>
            <w:vMerge w:val="restart"/>
          </w:tcPr>
          <w:p w14:paraId="3E090BDC" w14:textId="77777777" w:rsidR="000B7A9C" w:rsidRPr="00E7185B" w:rsidRDefault="000B7A9C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E7185B">
              <w:rPr>
                <w:rFonts w:ascii="Calisto MT" w:hAnsi="Calisto MT" w:cs="新細明體"/>
                <w:kern w:val="0"/>
                <w:szCs w:val="24"/>
              </w:rPr>
              <w:t>6-1</w:t>
            </w:r>
          </w:p>
          <w:p w14:paraId="7C18C8AA" w14:textId="77777777" w:rsidR="00665982" w:rsidRPr="009A5973" w:rsidRDefault="000B7A9C" w:rsidP="00665982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E7185B">
              <w:rPr>
                <w:rFonts w:ascii="Calisto MT" w:hAnsi="Calisto MT" w:cs="新細明體" w:hint="eastAsia"/>
                <w:kern w:val="0"/>
                <w:szCs w:val="24"/>
              </w:rPr>
              <w:t>整體氛圍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665982">
              <w:rPr>
                <w:rFonts w:ascii="Calisto MT" w:hAnsi="Calisto MT" w:cs="新細明體"/>
                <w:kern w:val="0"/>
                <w:szCs w:val="24"/>
              </w:rPr>
              <w:t>4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5DD7287A" w14:textId="77777777" w:rsidR="000B7A9C" w:rsidRPr="00E7185B" w:rsidRDefault="000B7A9C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</w:tcPr>
          <w:p w14:paraId="2238C0F1" w14:textId="77777777" w:rsidR="000B7A9C" w:rsidRPr="00E7185B" w:rsidRDefault="000B7A9C" w:rsidP="00DC514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>
              <w:rPr>
                <w:rFonts w:hint="eastAsia"/>
              </w:rPr>
              <w:t>1.</w:t>
            </w:r>
            <w:r w:rsidRPr="00E7185B">
              <w:rPr>
                <w:rFonts w:hint="eastAsia"/>
              </w:rPr>
              <w:t>入口設計具備可視性</w:t>
            </w:r>
            <w:r>
              <w:rPr>
                <w:rFonts w:hint="eastAsia"/>
              </w:rPr>
              <w:t>、</w:t>
            </w:r>
            <w:r w:rsidRPr="00E7185B">
              <w:rPr>
                <w:rFonts w:hint="eastAsia"/>
              </w:rPr>
              <w:t>具備吸引力</w:t>
            </w:r>
            <w:r w:rsidRPr="000B7A9C">
              <w:rPr>
                <w:rFonts w:ascii="新細明體" w:hAnsi="新細明體" w:hint="eastAsia"/>
                <w:bCs/>
                <w:szCs w:val="24"/>
              </w:rPr>
              <w:t>。</w:t>
            </w:r>
          </w:p>
        </w:tc>
        <w:tc>
          <w:tcPr>
            <w:tcW w:w="2410" w:type="dxa"/>
          </w:tcPr>
          <w:p w14:paraId="764E9140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3402" w:type="dxa"/>
            <w:vMerge w:val="restart"/>
          </w:tcPr>
          <w:p w14:paraId="3F272AD4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2552" w:type="dxa"/>
            <w:vMerge w:val="restart"/>
          </w:tcPr>
          <w:p w14:paraId="5CA2D41E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</w:tr>
      <w:tr w:rsidR="000B7A9C" w:rsidRPr="009A5973" w14:paraId="656B16AE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215B766A" w14:textId="77777777" w:rsidR="000B7A9C" w:rsidRPr="00E7185B" w:rsidRDefault="000B7A9C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</w:tcPr>
          <w:p w14:paraId="4CDA757B" w14:textId="77777777" w:rsidR="000B7A9C" w:rsidRPr="00E7185B" w:rsidRDefault="000B7A9C" w:rsidP="00DC5148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>
              <w:rPr>
                <w:rFonts w:ascii="Calisto MT" w:hAnsi="Calisto MT" w:cs="新細明體"/>
                <w:kern w:val="0"/>
                <w:szCs w:val="24"/>
              </w:rPr>
              <w:t>2</w:t>
            </w:r>
            <w:r w:rsidRPr="00E7185B">
              <w:rPr>
                <w:rFonts w:ascii="Calisto MT" w:hAnsi="Calisto MT" w:cs="新細明體"/>
                <w:kern w:val="0"/>
                <w:szCs w:val="24"/>
              </w:rPr>
              <w:t>.</w:t>
            </w:r>
            <w:r>
              <w:rPr>
                <w:rFonts w:ascii="Calisto MT" w:hAnsi="Calisto MT" w:cs="新細明體" w:hint="eastAsia"/>
                <w:kern w:val="0"/>
                <w:szCs w:val="24"/>
              </w:rPr>
              <w:t>圖書館</w:t>
            </w:r>
            <w:r w:rsidRPr="00E7185B">
              <w:rPr>
                <w:rFonts w:hint="eastAsia"/>
              </w:rPr>
              <w:t>能營造舒適溫馨的閱讀氛圍</w:t>
            </w:r>
            <w:r w:rsidRPr="00E7185B">
              <w:rPr>
                <w:rFonts w:ascii="Calisto MT" w:hAnsi="Calisto MT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73D9D9A1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3402" w:type="dxa"/>
            <w:vMerge/>
          </w:tcPr>
          <w:p w14:paraId="077EEF8D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2552" w:type="dxa"/>
            <w:vMerge/>
          </w:tcPr>
          <w:p w14:paraId="2BB8A3A7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</w:tr>
      <w:tr w:rsidR="000B7A9C" w:rsidRPr="009A5973" w14:paraId="706E5D67" w14:textId="77777777" w:rsidTr="00BB1982">
        <w:trPr>
          <w:cantSplit/>
          <w:trHeight w:val="397"/>
        </w:trPr>
        <w:tc>
          <w:tcPr>
            <w:tcW w:w="1956" w:type="dxa"/>
            <w:vMerge w:val="restart"/>
          </w:tcPr>
          <w:p w14:paraId="58520952" w14:textId="77777777" w:rsidR="000B7A9C" w:rsidRPr="00E7185B" w:rsidRDefault="000B7A9C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E7185B">
              <w:rPr>
                <w:rFonts w:ascii="Calisto MT" w:hAnsi="Calisto MT" w:cs="新細明體"/>
                <w:kern w:val="0"/>
                <w:szCs w:val="24"/>
              </w:rPr>
              <w:t>6-2</w:t>
            </w:r>
          </w:p>
          <w:p w14:paraId="5E3C6F25" w14:textId="77777777" w:rsidR="000B7A9C" w:rsidRPr="00E7185B" w:rsidRDefault="000B7A9C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E7185B">
              <w:rPr>
                <w:rFonts w:ascii="Calisto MT" w:hAnsi="Calisto MT" w:cs="新細明體" w:hint="eastAsia"/>
                <w:kern w:val="0"/>
                <w:szCs w:val="24"/>
              </w:rPr>
              <w:lastRenderedPageBreak/>
              <w:t>空間佈局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665982">
              <w:rPr>
                <w:rFonts w:ascii="Calisto MT" w:hAnsi="Calisto MT" w:cs="新細明體"/>
                <w:kern w:val="0"/>
                <w:szCs w:val="24"/>
              </w:rPr>
              <w:t>4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4F80CEE8" w14:textId="77777777" w:rsidR="000B7A9C" w:rsidRPr="00E7185B" w:rsidRDefault="000B7A9C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</w:tcPr>
          <w:p w14:paraId="1B8E8CC6" w14:textId="77777777" w:rsidR="000B7A9C" w:rsidRPr="00E7185B" w:rsidRDefault="000B7A9C" w:rsidP="000B7A9C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E7185B">
              <w:rPr>
                <w:rFonts w:ascii="Calisto MT" w:hAnsi="Calisto MT" w:cs="新細明體"/>
                <w:kern w:val="0"/>
                <w:szCs w:val="24"/>
              </w:rPr>
              <w:lastRenderedPageBreak/>
              <w:t>1.</w:t>
            </w:r>
            <w:r w:rsidRPr="00E7185B">
              <w:rPr>
                <w:rFonts w:hint="eastAsia"/>
              </w:rPr>
              <w:t>規劃方便讀者使用原則之空間布局</w:t>
            </w:r>
            <w:r w:rsidRPr="00E7185B">
              <w:rPr>
                <w:rFonts w:ascii="Calisto MT" w:hAnsi="Calisto MT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46BB5063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3402" w:type="dxa"/>
            <w:vMerge w:val="restart"/>
          </w:tcPr>
          <w:p w14:paraId="1B07B23F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2552" w:type="dxa"/>
            <w:vMerge w:val="restart"/>
          </w:tcPr>
          <w:p w14:paraId="114DCAEB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</w:tr>
      <w:tr w:rsidR="000B7A9C" w:rsidRPr="009A5973" w14:paraId="655092F0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550235EC" w14:textId="77777777" w:rsidR="000B7A9C" w:rsidRPr="00E7185B" w:rsidRDefault="000B7A9C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</w:tcPr>
          <w:p w14:paraId="50DB822A" w14:textId="77777777" w:rsidR="000B7A9C" w:rsidRPr="00E7185B" w:rsidRDefault="000B7A9C" w:rsidP="000B7A9C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E7185B">
              <w:rPr>
                <w:rFonts w:ascii="Calisto MT" w:hAnsi="Calisto MT" w:cs="新細明體"/>
                <w:kern w:val="0"/>
                <w:szCs w:val="24"/>
              </w:rPr>
              <w:t>2.</w:t>
            </w:r>
            <w:r w:rsidRPr="00E7185B">
              <w:rPr>
                <w:rFonts w:hint="eastAsia"/>
              </w:rPr>
              <w:t>能具體劃分讀者不同目的之使用動線</w:t>
            </w:r>
            <w:r w:rsidRPr="00E7185B">
              <w:rPr>
                <w:rFonts w:ascii="新細明體" w:hAnsi="新細明體" w:cs="DFMing-Md-HK-BF" w:hint="eastAsia"/>
                <w:kern w:val="0"/>
                <w:sz w:val="22"/>
              </w:rPr>
              <w:t>。</w:t>
            </w:r>
          </w:p>
        </w:tc>
        <w:tc>
          <w:tcPr>
            <w:tcW w:w="2410" w:type="dxa"/>
          </w:tcPr>
          <w:p w14:paraId="101D6086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3402" w:type="dxa"/>
            <w:vMerge/>
          </w:tcPr>
          <w:p w14:paraId="520CB14C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2552" w:type="dxa"/>
            <w:vMerge/>
          </w:tcPr>
          <w:p w14:paraId="4BFA886D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</w:tr>
      <w:tr w:rsidR="000B7A9C" w:rsidRPr="009A5973" w14:paraId="25AAA5FE" w14:textId="77777777" w:rsidTr="00BB1982">
        <w:trPr>
          <w:cantSplit/>
          <w:trHeight w:val="397"/>
        </w:trPr>
        <w:tc>
          <w:tcPr>
            <w:tcW w:w="1956" w:type="dxa"/>
            <w:vMerge w:val="restart"/>
          </w:tcPr>
          <w:p w14:paraId="5F21FD1E" w14:textId="77777777" w:rsidR="000B7A9C" w:rsidRPr="00E7185B" w:rsidRDefault="000B7A9C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E7185B">
              <w:rPr>
                <w:rFonts w:ascii="Calisto MT" w:hAnsi="Calisto MT" w:cs="新細明體"/>
                <w:kern w:val="0"/>
                <w:szCs w:val="24"/>
              </w:rPr>
              <w:t>6-3</w:t>
            </w:r>
          </w:p>
          <w:p w14:paraId="35F8525F" w14:textId="77777777" w:rsidR="000B7A9C" w:rsidRPr="00E7185B" w:rsidRDefault="000B7A9C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E7185B">
              <w:rPr>
                <w:rFonts w:ascii="Calisto MT" w:hAnsi="Calisto MT" w:cs="新細明體" w:hint="eastAsia"/>
                <w:kern w:val="0"/>
                <w:szCs w:val="24"/>
              </w:rPr>
              <w:t>照明空調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665982">
              <w:rPr>
                <w:rFonts w:ascii="Calisto MT" w:hAnsi="Calisto MT" w:cs="新細明體"/>
                <w:kern w:val="0"/>
                <w:szCs w:val="24"/>
              </w:rPr>
              <w:t>3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127CE4A0" w14:textId="77777777" w:rsidR="000B7A9C" w:rsidRPr="00E7185B" w:rsidRDefault="000B7A9C" w:rsidP="00DC5148">
            <w:pPr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</w:tcPr>
          <w:p w14:paraId="5C5B86FF" w14:textId="77777777" w:rsidR="000B7A9C" w:rsidRPr="00E7185B" w:rsidRDefault="000B7A9C" w:rsidP="000B7A9C">
            <w:pPr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E7185B">
              <w:rPr>
                <w:rFonts w:ascii="Calisto MT" w:hAnsi="Calisto MT" w:cs="新細明體"/>
                <w:kern w:val="0"/>
                <w:szCs w:val="24"/>
              </w:rPr>
              <w:t>1.</w:t>
            </w:r>
            <w:r w:rsidRPr="00E7185B">
              <w:rPr>
                <w:rFonts w:hint="eastAsia"/>
              </w:rPr>
              <w:t>書架走向與燈管走向垂直</w:t>
            </w:r>
            <w:r w:rsidRPr="00E7185B">
              <w:rPr>
                <w:rFonts w:ascii="Calisto MT" w:hAnsi="Calisto MT" w:cs="新細明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3E56B94E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3402" w:type="dxa"/>
            <w:vMerge w:val="restart"/>
          </w:tcPr>
          <w:p w14:paraId="200FC8EB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2552" w:type="dxa"/>
            <w:vMerge w:val="restart"/>
          </w:tcPr>
          <w:p w14:paraId="189BA236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</w:tr>
      <w:tr w:rsidR="000B7A9C" w:rsidRPr="009A5973" w14:paraId="2A11A972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1EAED9D7" w14:textId="77777777" w:rsidR="000B7A9C" w:rsidRPr="00E7185B" w:rsidRDefault="000B7A9C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</w:tcPr>
          <w:p w14:paraId="34E7DB68" w14:textId="77777777" w:rsidR="000B7A9C" w:rsidRPr="00E7185B" w:rsidRDefault="000B7A9C" w:rsidP="000B7A9C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E7185B">
              <w:rPr>
                <w:rFonts w:ascii="Calisto MT" w:hAnsi="Calisto MT" w:cs="新細明體"/>
                <w:kern w:val="0"/>
                <w:szCs w:val="24"/>
              </w:rPr>
              <w:t>2.</w:t>
            </w:r>
            <w:r w:rsidRPr="00E7185B">
              <w:rPr>
                <w:rFonts w:hint="eastAsia"/>
              </w:rPr>
              <w:t xml:space="preserve"> </w:t>
            </w:r>
            <w:r w:rsidRPr="00E7185B">
              <w:rPr>
                <w:rFonts w:hint="eastAsia"/>
              </w:rPr>
              <w:t>空調定期保養且有記錄</w:t>
            </w:r>
            <w:r w:rsidRPr="00E7185B">
              <w:rPr>
                <w:rFonts w:ascii="新細明體" w:hAnsi="新細明體" w:cs="標楷體" w:hint="eastAsia"/>
                <w:kern w:val="0"/>
                <w:szCs w:val="24"/>
              </w:rPr>
              <w:t>。</w:t>
            </w:r>
          </w:p>
        </w:tc>
        <w:tc>
          <w:tcPr>
            <w:tcW w:w="2410" w:type="dxa"/>
          </w:tcPr>
          <w:p w14:paraId="3DD8F781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3402" w:type="dxa"/>
            <w:vMerge/>
          </w:tcPr>
          <w:p w14:paraId="479BD7B8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2552" w:type="dxa"/>
            <w:vMerge/>
          </w:tcPr>
          <w:p w14:paraId="40AF8F1A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</w:tr>
      <w:tr w:rsidR="000B7A9C" w:rsidRPr="009A5973" w14:paraId="696C4A64" w14:textId="77777777" w:rsidTr="00BB1982">
        <w:trPr>
          <w:cantSplit/>
          <w:trHeight w:val="397"/>
        </w:trPr>
        <w:tc>
          <w:tcPr>
            <w:tcW w:w="1956" w:type="dxa"/>
            <w:vMerge/>
          </w:tcPr>
          <w:p w14:paraId="029E3B75" w14:textId="77777777" w:rsidR="000B7A9C" w:rsidRPr="00E7185B" w:rsidRDefault="000B7A9C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</w:p>
        </w:tc>
        <w:tc>
          <w:tcPr>
            <w:tcW w:w="4285" w:type="dxa"/>
            <w:gridSpan w:val="2"/>
          </w:tcPr>
          <w:p w14:paraId="0B5B9E18" w14:textId="77777777" w:rsidR="000B7A9C" w:rsidRPr="00E7185B" w:rsidRDefault="000B7A9C" w:rsidP="000B7A9C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E7185B">
              <w:rPr>
                <w:rFonts w:ascii="Calisto MT" w:hAnsi="Calisto MT" w:cs="新細明體"/>
                <w:kern w:val="0"/>
                <w:szCs w:val="24"/>
              </w:rPr>
              <w:t>3.</w:t>
            </w:r>
            <w:r w:rsidRPr="00E7185B">
              <w:rPr>
                <w:rFonts w:hint="eastAsia"/>
              </w:rPr>
              <w:t xml:space="preserve"> </w:t>
            </w:r>
            <w:r w:rsidRPr="00E7185B">
              <w:rPr>
                <w:rFonts w:hint="eastAsia"/>
              </w:rPr>
              <w:t>規劃照明空調之節能措施</w:t>
            </w:r>
            <w:r w:rsidRPr="00E7185B">
              <w:rPr>
                <w:rFonts w:ascii="新細明體" w:hAnsi="新細明體" w:cs="標楷體" w:hint="eastAsia"/>
                <w:kern w:val="0"/>
                <w:szCs w:val="24"/>
              </w:rPr>
              <w:t>。。</w:t>
            </w:r>
          </w:p>
        </w:tc>
        <w:tc>
          <w:tcPr>
            <w:tcW w:w="2410" w:type="dxa"/>
          </w:tcPr>
          <w:p w14:paraId="54CCC71A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3402" w:type="dxa"/>
            <w:vMerge/>
          </w:tcPr>
          <w:p w14:paraId="4EFF0CBF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2552" w:type="dxa"/>
            <w:vMerge/>
          </w:tcPr>
          <w:p w14:paraId="2998E3EA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</w:tr>
      <w:tr w:rsidR="000B7A9C" w:rsidRPr="009A5973" w14:paraId="2F9F6F2E" w14:textId="77777777" w:rsidTr="00BB1982">
        <w:trPr>
          <w:cantSplit/>
          <w:trHeight w:val="397"/>
        </w:trPr>
        <w:tc>
          <w:tcPr>
            <w:tcW w:w="1956" w:type="dxa"/>
          </w:tcPr>
          <w:p w14:paraId="7A6EDBFB" w14:textId="77777777" w:rsidR="000B7A9C" w:rsidRPr="00E7185B" w:rsidRDefault="000B7A9C" w:rsidP="00DC5148">
            <w:pPr>
              <w:widowControl/>
              <w:spacing w:line="300" w:lineRule="exact"/>
              <w:rPr>
                <w:rFonts w:ascii="Calisto MT" w:hAnsi="Calisto MT" w:cs="新細明體"/>
                <w:kern w:val="0"/>
                <w:szCs w:val="24"/>
              </w:rPr>
            </w:pPr>
            <w:r w:rsidRPr="00E7185B">
              <w:rPr>
                <w:rFonts w:ascii="Calisto MT" w:hAnsi="Calisto MT" w:cs="新細明體"/>
                <w:kern w:val="0"/>
                <w:szCs w:val="24"/>
              </w:rPr>
              <w:t>6-4</w:t>
            </w:r>
          </w:p>
          <w:p w14:paraId="09FA1D7B" w14:textId="77777777" w:rsidR="000B7A9C" w:rsidRPr="00E7185B" w:rsidRDefault="000B7A9C" w:rsidP="00DC5148">
            <w:pPr>
              <w:widowControl/>
              <w:spacing w:line="300" w:lineRule="exact"/>
            </w:pPr>
            <w:r w:rsidRPr="00E7185B">
              <w:rPr>
                <w:rFonts w:ascii="Calisto MT" w:hAnsi="Calisto MT" w:cs="新細明體"/>
                <w:kern w:val="0"/>
                <w:szCs w:val="24"/>
              </w:rPr>
              <w:t>5S</w:t>
            </w:r>
            <w:r w:rsidRPr="00E7185B">
              <w:rPr>
                <w:rFonts w:ascii="Calisto MT" w:hAnsi="Calisto MT" w:cs="新細明體" w:hint="eastAsia"/>
                <w:kern w:val="0"/>
                <w:szCs w:val="24"/>
              </w:rPr>
              <w:t>管理</w:t>
            </w:r>
            <w:r w:rsidRPr="00E7185B">
              <w:t>(</w:t>
            </w:r>
            <w:r w:rsidRPr="00E7185B">
              <w:rPr>
                <w:rFonts w:hint="eastAsia"/>
              </w:rPr>
              <w:t>整理、整頓、清掃、清潔及素養</w:t>
            </w:r>
            <w:r w:rsidRPr="00E7185B">
              <w:t>)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 xml:space="preserve"> 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（</w:t>
            </w:r>
            <w:r w:rsidR="00665982">
              <w:rPr>
                <w:rFonts w:ascii="Calisto MT" w:hAnsi="Calisto MT" w:cs="新細明體"/>
                <w:kern w:val="0"/>
                <w:szCs w:val="24"/>
              </w:rPr>
              <w:t>3</w:t>
            </w:r>
            <w:r w:rsidR="00665982">
              <w:rPr>
                <w:rFonts w:ascii="Calisto MT" w:hAnsi="Calisto MT" w:cs="新細明體" w:hint="eastAsia"/>
                <w:kern w:val="0"/>
                <w:szCs w:val="24"/>
              </w:rPr>
              <w:t>分）</w:t>
            </w:r>
          </w:p>
          <w:p w14:paraId="5B499D5F" w14:textId="77777777" w:rsidR="000B7A9C" w:rsidRPr="00E7185B" w:rsidRDefault="000B7A9C" w:rsidP="00DC5148">
            <w:pPr>
              <w:widowControl/>
              <w:spacing w:line="300" w:lineRule="exact"/>
            </w:pPr>
          </w:p>
        </w:tc>
        <w:tc>
          <w:tcPr>
            <w:tcW w:w="4285" w:type="dxa"/>
            <w:gridSpan w:val="2"/>
          </w:tcPr>
          <w:p w14:paraId="32272D5D" w14:textId="77777777" w:rsidR="000B7A9C" w:rsidRPr="00E7185B" w:rsidRDefault="000B7A9C" w:rsidP="000B7A9C">
            <w:pPr>
              <w:widowControl/>
              <w:spacing w:line="300" w:lineRule="exact"/>
              <w:rPr>
                <w:rFonts w:ascii="Calisto MT" w:hAnsi="Calisto MT" w:cs="新細明體"/>
                <w:bCs/>
                <w:kern w:val="0"/>
                <w:szCs w:val="24"/>
              </w:rPr>
            </w:pPr>
            <w:r w:rsidRPr="00E7185B">
              <w:rPr>
                <w:rFonts w:ascii="Calisto MT" w:hAnsi="Calisto MT" w:cs="新細明體" w:hint="eastAsia"/>
                <w:kern w:val="0"/>
                <w:szCs w:val="24"/>
              </w:rPr>
              <w:t>能</w:t>
            </w:r>
            <w:r w:rsidRPr="00E7185B">
              <w:rPr>
                <w:rFonts w:hint="eastAsia"/>
              </w:rPr>
              <w:t>將工作場所清掃乾凈</w:t>
            </w:r>
            <w:r>
              <w:rPr>
                <w:rFonts w:hint="eastAsia"/>
              </w:rPr>
              <w:t>、</w:t>
            </w:r>
            <w:r w:rsidRPr="00E7185B">
              <w:rPr>
                <w:rFonts w:hint="eastAsia"/>
              </w:rPr>
              <w:t>排列整齊。</w:t>
            </w:r>
          </w:p>
        </w:tc>
        <w:tc>
          <w:tcPr>
            <w:tcW w:w="2410" w:type="dxa"/>
          </w:tcPr>
          <w:p w14:paraId="2404192F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3402" w:type="dxa"/>
          </w:tcPr>
          <w:p w14:paraId="4C46F617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  <w:tc>
          <w:tcPr>
            <w:tcW w:w="2552" w:type="dxa"/>
          </w:tcPr>
          <w:p w14:paraId="595BBE46" w14:textId="77777777" w:rsidR="000B7A9C" w:rsidRPr="009A5973" w:rsidRDefault="000B7A9C" w:rsidP="00DC5148">
            <w:pPr>
              <w:widowControl/>
              <w:spacing w:line="300" w:lineRule="exact"/>
              <w:rPr>
                <w:rFonts w:ascii="Calisto MT" w:hAnsi="Calisto MT"/>
              </w:rPr>
            </w:pPr>
          </w:p>
        </w:tc>
      </w:tr>
    </w:tbl>
    <w:p w14:paraId="1278F2D5" w14:textId="77777777" w:rsidR="000808CA" w:rsidRPr="009A5973" w:rsidRDefault="000808CA" w:rsidP="008D6E9D">
      <w:pPr>
        <w:spacing w:line="300" w:lineRule="exact"/>
      </w:pPr>
    </w:p>
    <w:sectPr w:rsidR="000808CA" w:rsidRPr="009A5973" w:rsidSect="004343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40" w:right="1134" w:bottom="924" w:left="1134" w:header="851" w:footer="314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19-08-16T11:03:00Z" w:initials="U">
    <w:p w14:paraId="0ED649D4" w14:textId="77777777" w:rsidR="008B59E7" w:rsidRDefault="008B59E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建議增加一細項「社區參與」，以反應：與社區的夥伴關係及異業結盟。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D649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0766E" w14:textId="77777777" w:rsidR="00054EA2" w:rsidRDefault="00054EA2" w:rsidP="00AC2870">
      <w:r>
        <w:separator/>
      </w:r>
    </w:p>
  </w:endnote>
  <w:endnote w:type="continuationSeparator" w:id="0">
    <w:p w14:paraId="30D9F41F" w14:textId="77777777" w:rsidR="00054EA2" w:rsidRDefault="00054EA2" w:rsidP="00AC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Ming-Md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6C34" w14:textId="77777777" w:rsidR="0006330F" w:rsidRDefault="000633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464739"/>
      <w:docPartObj>
        <w:docPartGallery w:val="Page Numbers (Bottom of Page)"/>
        <w:docPartUnique/>
      </w:docPartObj>
    </w:sdtPr>
    <w:sdtContent>
      <w:p w14:paraId="29E5D9D4" w14:textId="143EEFDE" w:rsidR="0006330F" w:rsidRDefault="000633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330F">
          <w:rPr>
            <w:noProof/>
            <w:lang w:val="zh-TW"/>
          </w:rPr>
          <w:t>1</w:t>
        </w:r>
        <w:r>
          <w:fldChar w:fldCharType="end"/>
        </w:r>
      </w:p>
    </w:sdtContent>
  </w:sdt>
  <w:p w14:paraId="7CAC9432" w14:textId="77777777" w:rsidR="007339F9" w:rsidRDefault="007339F9">
    <w:pPr>
      <w:pStyle w:val="a5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5E15B" w14:textId="77777777" w:rsidR="0006330F" w:rsidRDefault="000633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8D27B" w14:textId="77777777" w:rsidR="00054EA2" w:rsidRDefault="00054EA2" w:rsidP="00AC2870">
      <w:r>
        <w:separator/>
      </w:r>
    </w:p>
  </w:footnote>
  <w:footnote w:type="continuationSeparator" w:id="0">
    <w:p w14:paraId="51013D15" w14:textId="77777777" w:rsidR="00054EA2" w:rsidRDefault="00054EA2" w:rsidP="00AC2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0F769" w14:textId="77777777" w:rsidR="0006330F" w:rsidRDefault="000633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D345" w14:textId="77777777" w:rsidR="007339F9" w:rsidRPr="007F6BBA" w:rsidRDefault="007339F9" w:rsidP="00196EF8">
    <w:pPr>
      <w:spacing w:line="20" w:lineRule="exact"/>
      <w:jc w:val="center"/>
      <w:rPr>
        <w:rFonts w:ascii="Calisto MT" w:eastAsia="標楷體" w:hAnsi="Calisto MT"/>
        <w:b/>
        <w:sz w:val="28"/>
      </w:rPr>
    </w:pPr>
  </w:p>
  <w:p w14:paraId="620AA900" w14:textId="77777777" w:rsidR="007339F9" w:rsidRDefault="007339F9" w:rsidP="00AC2870">
    <w:pPr>
      <w:pStyle w:val="a3"/>
      <w:spacing w:line="2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EC594" w14:textId="77777777" w:rsidR="0006330F" w:rsidRDefault="000633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57DBC"/>
    <w:multiLevelType w:val="hybridMultilevel"/>
    <w:tmpl w:val="1AE4F13E"/>
    <w:lvl w:ilvl="0" w:tplc="B0C62580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  <w:rPr>
        <w:rFonts w:cs="Times New Roman"/>
      </w:rPr>
    </w:lvl>
  </w:abstractNum>
  <w:abstractNum w:abstractNumId="1" w15:restartNumberingAfterBreak="0">
    <w:nsid w:val="7D767B54"/>
    <w:multiLevelType w:val="hybridMultilevel"/>
    <w:tmpl w:val="3EE8CA8C"/>
    <w:lvl w:ilvl="0" w:tplc="2DCA20F2">
      <w:start w:val="1"/>
      <w:numFmt w:val="decimal"/>
      <w:lvlText w:val="%1."/>
      <w:lvlJc w:val="left"/>
      <w:pPr>
        <w:ind w:left="360" w:hanging="360"/>
      </w:pPr>
      <w:rPr>
        <w:rFonts w:ascii="Calisto MT" w:hAnsi="Calisto MT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70"/>
    <w:rsid w:val="00001895"/>
    <w:rsid w:val="0000598A"/>
    <w:rsid w:val="00025011"/>
    <w:rsid w:val="000407DA"/>
    <w:rsid w:val="00040A2A"/>
    <w:rsid w:val="00042E8F"/>
    <w:rsid w:val="000458A8"/>
    <w:rsid w:val="0005107A"/>
    <w:rsid w:val="00054EA2"/>
    <w:rsid w:val="00055815"/>
    <w:rsid w:val="000605CB"/>
    <w:rsid w:val="0006330F"/>
    <w:rsid w:val="000726EC"/>
    <w:rsid w:val="00073C06"/>
    <w:rsid w:val="00074660"/>
    <w:rsid w:val="00076D53"/>
    <w:rsid w:val="000808CA"/>
    <w:rsid w:val="00084979"/>
    <w:rsid w:val="00084D8B"/>
    <w:rsid w:val="0008589F"/>
    <w:rsid w:val="000900B4"/>
    <w:rsid w:val="000918C1"/>
    <w:rsid w:val="00093F52"/>
    <w:rsid w:val="00094424"/>
    <w:rsid w:val="00096CCB"/>
    <w:rsid w:val="000A1725"/>
    <w:rsid w:val="000A27E7"/>
    <w:rsid w:val="000B6B38"/>
    <w:rsid w:val="000B7A9C"/>
    <w:rsid w:val="000D29F4"/>
    <w:rsid w:val="000D6494"/>
    <w:rsid w:val="000D6DA8"/>
    <w:rsid w:val="000E115E"/>
    <w:rsid w:val="000E1A99"/>
    <w:rsid w:val="000F763E"/>
    <w:rsid w:val="001058AB"/>
    <w:rsid w:val="00105D41"/>
    <w:rsid w:val="00106655"/>
    <w:rsid w:val="00111F12"/>
    <w:rsid w:val="00111F72"/>
    <w:rsid w:val="00112810"/>
    <w:rsid w:val="00112BB8"/>
    <w:rsid w:val="00114DDC"/>
    <w:rsid w:val="00135121"/>
    <w:rsid w:val="0013619F"/>
    <w:rsid w:val="00136E71"/>
    <w:rsid w:val="001553FD"/>
    <w:rsid w:val="00174757"/>
    <w:rsid w:val="001835F8"/>
    <w:rsid w:val="00186ECA"/>
    <w:rsid w:val="00191B1C"/>
    <w:rsid w:val="0019293E"/>
    <w:rsid w:val="00193113"/>
    <w:rsid w:val="00194A7D"/>
    <w:rsid w:val="00195380"/>
    <w:rsid w:val="001953F8"/>
    <w:rsid w:val="00196EF8"/>
    <w:rsid w:val="001A4060"/>
    <w:rsid w:val="001B38CF"/>
    <w:rsid w:val="001B4B57"/>
    <w:rsid w:val="001C1810"/>
    <w:rsid w:val="001C2DD3"/>
    <w:rsid w:val="001C3B4E"/>
    <w:rsid w:val="001D4964"/>
    <w:rsid w:val="001D4ABE"/>
    <w:rsid w:val="001D5448"/>
    <w:rsid w:val="001E7CD8"/>
    <w:rsid w:val="001F2ADE"/>
    <w:rsid w:val="00203A7D"/>
    <w:rsid w:val="00206AF2"/>
    <w:rsid w:val="00210CCE"/>
    <w:rsid w:val="002130BB"/>
    <w:rsid w:val="00221E92"/>
    <w:rsid w:val="00231BAF"/>
    <w:rsid w:val="002404C1"/>
    <w:rsid w:val="00261ABC"/>
    <w:rsid w:val="00261C8A"/>
    <w:rsid w:val="0026734F"/>
    <w:rsid w:val="00272582"/>
    <w:rsid w:val="0028464D"/>
    <w:rsid w:val="002858D1"/>
    <w:rsid w:val="00286FAB"/>
    <w:rsid w:val="00287343"/>
    <w:rsid w:val="00294DCD"/>
    <w:rsid w:val="00295BCF"/>
    <w:rsid w:val="002A53A9"/>
    <w:rsid w:val="002B79B1"/>
    <w:rsid w:val="002D3796"/>
    <w:rsid w:val="002E0874"/>
    <w:rsid w:val="002F156B"/>
    <w:rsid w:val="0030060A"/>
    <w:rsid w:val="003103A2"/>
    <w:rsid w:val="00317136"/>
    <w:rsid w:val="00317DDA"/>
    <w:rsid w:val="003217F7"/>
    <w:rsid w:val="00321FFD"/>
    <w:rsid w:val="00324E35"/>
    <w:rsid w:val="003263D5"/>
    <w:rsid w:val="0033071A"/>
    <w:rsid w:val="00333B41"/>
    <w:rsid w:val="00342C6D"/>
    <w:rsid w:val="00351085"/>
    <w:rsid w:val="003539F0"/>
    <w:rsid w:val="0036107F"/>
    <w:rsid w:val="00363375"/>
    <w:rsid w:val="0036701B"/>
    <w:rsid w:val="003717CB"/>
    <w:rsid w:val="00394586"/>
    <w:rsid w:val="00395BC0"/>
    <w:rsid w:val="00396CAC"/>
    <w:rsid w:val="003A1775"/>
    <w:rsid w:val="003A55C8"/>
    <w:rsid w:val="003B29A1"/>
    <w:rsid w:val="003B3BD5"/>
    <w:rsid w:val="003C2462"/>
    <w:rsid w:val="003C28DD"/>
    <w:rsid w:val="003C538F"/>
    <w:rsid w:val="003D1091"/>
    <w:rsid w:val="003D6AF0"/>
    <w:rsid w:val="003E1D9C"/>
    <w:rsid w:val="003E6F32"/>
    <w:rsid w:val="003E74E7"/>
    <w:rsid w:val="003E7A0E"/>
    <w:rsid w:val="003F17AA"/>
    <w:rsid w:val="003F24AE"/>
    <w:rsid w:val="003F6C95"/>
    <w:rsid w:val="003F7A37"/>
    <w:rsid w:val="00400CD4"/>
    <w:rsid w:val="004167D9"/>
    <w:rsid w:val="004257FD"/>
    <w:rsid w:val="00431473"/>
    <w:rsid w:val="004314BE"/>
    <w:rsid w:val="00434332"/>
    <w:rsid w:val="00435948"/>
    <w:rsid w:val="00436AEA"/>
    <w:rsid w:val="00442201"/>
    <w:rsid w:val="0044387A"/>
    <w:rsid w:val="00446F97"/>
    <w:rsid w:val="00450B4D"/>
    <w:rsid w:val="00462939"/>
    <w:rsid w:val="004651DD"/>
    <w:rsid w:val="00490211"/>
    <w:rsid w:val="00497BC9"/>
    <w:rsid w:val="004A7AEA"/>
    <w:rsid w:val="004B2C3E"/>
    <w:rsid w:val="004B60B4"/>
    <w:rsid w:val="004B7FD7"/>
    <w:rsid w:val="004C534B"/>
    <w:rsid w:val="004C79B2"/>
    <w:rsid w:val="004D0D49"/>
    <w:rsid w:val="004D6828"/>
    <w:rsid w:val="004E01C6"/>
    <w:rsid w:val="004E187E"/>
    <w:rsid w:val="004F1EC9"/>
    <w:rsid w:val="005078F1"/>
    <w:rsid w:val="0051067D"/>
    <w:rsid w:val="0052025C"/>
    <w:rsid w:val="0053086C"/>
    <w:rsid w:val="00531557"/>
    <w:rsid w:val="005370A0"/>
    <w:rsid w:val="00544F78"/>
    <w:rsid w:val="00557AD8"/>
    <w:rsid w:val="00564DA2"/>
    <w:rsid w:val="005712D2"/>
    <w:rsid w:val="00581BAE"/>
    <w:rsid w:val="00585285"/>
    <w:rsid w:val="00595C44"/>
    <w:rsid w:val="005B1EB6"/>
    <w:rsid w:val="005C202C"/>
    <w:rsid w:val="005C7273"/>
    <w:rsid w:val="005D1823"/>
    <w:rsid w:val="005D2686"/>
    <w:rsid w:val="005E0C07"/>
    <w:rsid w:val="005E1EDC"/>
    <w:rsid w:val="005E4629"/>
    <w:rsid w:val="005F0694"/>
    <w:rsid w:val="00603CC7"/>
    <w:rsid w:val="00605DEF"/>
    <w:rsid w:val="00607D4F"/>
    <w:rsid w:val="00612499"/>
    <w:rsid w:val="00623B95"/>
    <w:rsid w:val="00623E78"/>
    <w:rsid w:val="006263FA"/>
    <w:rsid w:val="00633C51"/>
    <w:rsid w:val="00633E21"/>
    <w:rsid w:val="006455D6"/>
    <w:rsid w:val="006548D4"/>
    <w:rsid w:val="00665982"/>
    <w:rsid w:val="0067484F"/>
    <w:rsid w:val="00692CC2"/>
    <w:rsid w:val="006A255D"/>
    <w:rsid w:val="006A57CF"/>
    <w:rsid w:val="006B7F00"/>
    <w:rsid w:val="006C568A"/>
    <w:rsid w:val="006C5970"/>
    <w:rsid w:val="006C7880"/>
    <w:rsid w:val="006D1524"/>
    <w:rsid w:val="006D3427"/>
    <w:rsid w:val="006D6B0C"/>
    <w:rsid w:val="006F4688"/>
    <w:rsid w:val="007030A5"/>
    <w:rsid w:val="007032FB"/>
    <w:rsid w:val="0070790C"/>
    <w:rsid w:val="0071390F"/>
    <w:rsid w:val="00720838"/>
    <w:rsid w:val="00724508"/>
    <w:rsid w:val="007245C8"/>
    <w:rsid w:val="007254E9"/>
    <w:rsid w:val="007304DB"/>
    <w:rsid w:val="007317F6"/>
    <w:rsid w:val="00731D3B"/>
    <w:rsid w:val="007339F9"/>
    <w:rsid w:val="0075462C"/>
    <w:rsid w:val="007564CB"/>
    <w:rsid w:val="0077551C"/>
    <w:rsid w:val="00780D37"/>
    <w:rsid w:val="00783C88"/>
    <w:rsid w:val="0078604C"/>
    <w:rsid w:val="007903B4"/>
    <w:rsid w:val="007A0A96"/>
    <w:rsid w:val="007B0904"/>
    <w:rsid w:val="007D0170"/>
    <w:rsid w:val="007D2C5B"/>
    <w:rsid w:val="007E10E8"/>
    <w:rsid w:val="007E6535"/>
    <w:rsid w:val="007F4205"/>
    <w:rsid w:val="007F5A14"/>
    <w:rsid w:val="007F6BBA"/>
    <w:rsid w:val="00804A99"/>
    <w:rsid w:val="0081528A"/>
    <w:rsid w:val="008168C9"/>
    <w:rsid w:val="008215A1"/>
    <w:rsid w:val="008363D3"/>
    <w:rsid w:val="008421BE"/>
    <w:rsid w:val="008429ED"/>
    <w:rsid w:val="0084467F"/>
    <w:rsid w:val="00855A3B"/>
    <w:rsid w:val="00860918"/>
    <w:rsid w:val="0087335F"/>
    <w:rsid w:val="00873996"/>
    <w:rsid w:val="008767D5"/>
    <w:rsid w:val="00881FA5"/>
    <w:rsid w:val="008842B5"/>
    <w:rsid w:val="00886875"/>
    <w:rsid w:val="008900C9"/>
    <w:rsid w:val="0089191A"/>
    <w:rsid w:val="0089441D"/>
    <w:rsid w:val="00896634"/>
    <w:rsid w:val="008A7DE3"/>
    <w:rsid w:val="008B59E7"/>
    <w:rsid w:val="008C04FC"/>
    <w:rsid w:val="008C6ECA"/>
    <w:rsid w:val="008D2D3A"/>
    <w:rsid w:val="008D6E9D"/>
    <w:rsid w:val="008E2D87"/>
    <w:rsid w:val="008E5441"/>
    <w:rsid w:val="008E6409"/>
    <w:rsid w:val="008F40F6"/>
    <w:rsid w:val="009146DC"/>
    <w:rsid w:val="00922FE6"/>
    <w:rsid w:val="00927012"/>
    <w:rsid w:val="009272BF"/>
    <w:rsid w:val="00930EC3"/>
    <w:rsid w:val="00930F0B"/>
    <w:rsid w:val="00936FE1"/>
    <w:rsid w:val="00944D6A"/>
    <w:rsid w:val="00946539"/>
    <w:rsid w:val="00946793"/>
    <w:rsid w:val="00952483"/>
    <w:rsid w:val="009575F0"/>
    <w:rsid w:val="0096388C"/>
    <w:rsid w:val="00963990"/>
    <w:rsid w:val="00993771"/>
    <w:rsid w:val="00993AF5"/>
    <w:rsid w:val="009957E1"/>
    <w:rsid w:val="00997544"/>
    <w:rsid w:val="009A1C68"/>
    <w:rsid w:val="009A5973"/>
    <w:rsid w:val="009A6A52"/>
    <w:rsid w:val="009B3740"/>
    <w:rsid w:val="009B4C75"/>
    <w:rsid w:val="009C5C85"/>
    <w:rsid w:val="009D0294"/>
    <w:rsid w:val="009D095E"/>
    <w:rsid w:val="009E0AFA"/>
    <w:rsid w:val="009E173E"/>
    <w:rsid w:val="009E3E4D"/>
    <w:rsid w:val="009E596F"/>
    <w:rsid w:val="009F4831"/>
    <w:rsid w:val="009F7868"/>
    <w:rsid w:val="00A01E9F"/>
    <w:rsid w:val="00A1247F"/>
    <w:rsid w:val="00A129FD"/>
    <w:rsid w:val="00A172C3"/>
    <w:rsid w:val="00A1798F"/>
    <w:rsid w:val="00A2312F"/>
    <w:rsid w:val="00A322AF"/>
    <w:rsid w:val="00A45409"/>
    <w:rsid w:val="00A57209"/>
    <w:rsid w:val="00A71653"/>
    <w:rsid w:val="00A725F1"/>
    <w:rsid w:val="00A75560"/>
    <w:rsid w:val="00A76F8C"/>
    <w:rsid w:val="00A872BB"/>
    <w:rsid w:val="00A903E8"/>
    <w:rsid w:val="00A926A6"/>
    <w:rsid w:val="00A92F8A"/>
    <w:rsid w:val="00A9487D"/>
    <w:rsid w:val="00A94901"/>
    <w:rsid w:val="00AA57BF"/>
    <w:rsid w:val="00AA7D8E"/>
    <w:rsid w:val="00AB28D2"/>
    <w:rsid w:val="00AC25B5"/>
    <w:rsid w:val="00AC2870"/>
    <w:rsid w:val="00AC5445"/>
    <w:rsid w:val="00AD29A1"/>
    <w:rsid w:val="00AE08B5"/>
    <w:rsid w:val="00B02AB7"/>
    <w:rsid w:val="00B0624D"/>
    <w:rsid w:val="00B079F9"/>
    <w:rsid w:val="00B12954"/>
    <w:rsid w:val="00B144E0"/>
    <w:rsid w:val="00B21BA2"/>
    <w:rsid w:val="00B31C4A"/>
    <w:rsid w:val="00B33916"/>
    <w:rsid w:val="00B42664"/>
    <w:rsid w:val="00B426C4"/>
    <w:rsid w:val="00B4591B"/>
    <w:rsid w:val="00B45FCE"/>
    <w:rsid w:val="00B878DC"/>
    <w:rsid w:val="00B92092"/>
    <w:rsid w:val="00BA0EC3"/>
    <w:rsid w:val="00BA348D"/>
    <w:rsid w:val="00BB0FD9"/>
    <w:rsid w:val="00BB1982"/>
    <w:rsid w:val="00BC16DB"/>
    <w:rsid w:val="00BC17E7"/>
    <w:rsid w:val="00BC3F34"/>
    <w:rsid w:val="00BD0916"/>
    <w:rsid w:val="00BD401C"/>
    <w:rsid w:val="00BD4EE1"/>
    <w:rsid w:val="00BD5A8D"/>
    <w:rsid w:val="00BE734F"/>
    <w:rsid w:val="00C01AA7"/>
    <w:rsid w:val="00C111F5"/>
    <w:rsid w:val="00C144D5"/>
    <w:rsid w:val="00C15FD4"/>
    <w:rsid w:val="00C178EA"/>
    <w:rsid w:val="00C2042D"/>
    <w:rsid w:val="00C34662"/>
    <w:rsid w:val="00C34DE2"/>
    <w:rsid w:val="00C37D68"/>
    <w:rsid w:val="00C401F2"/>
    <w:rsid w:val="00C40F68"/>
    <w:rsid w:val="00C42CFA"/>
    <w:rsid w:val="00C55742"/>
    <w:rsid w:val="00C562C2"/>
    <w:rsid w:val="00C61766"/>
    <w:rsid w:val="00C63878"/>
    <w:rsid w:val="00C672F6"/>
    <w:rsid w:val="00C70C4A"/>
    <w:rsid w:val="00C97819"/>
    <w:rsid w:val="00CA4205"/>
    <w:rsid w:val="00CA6CDB"/>
    <w:rsid w:val="00CB47E7"/>
    <w:rsid w:val="00CB6784"/>
    <w:rsid w:val="00CB69E4"/>
    <w:rsid w:val="00CB6A68"/>
    <w:rsid w:val="00CC15FD"/>
    <w:rsid w:val="00CC35BB"/>
    <w:rsid w:val="00CE7115"/>
    <w:rsid w:val="00CF5876"/>
    <w:rsid w:val="00D040D8"/>
    <w:rsid w:val="00D121C6"/>
    <w:rsid w:val="00D167C5"/>
    <w:rsid w:val="00D22441"/>
    <w:rsid w:val="00D24FE6"/>
    <w:rsid w:val="00D2728D"/>
    <w:rsid w:val="00D30AAD"/>
    <w:rsid w:val="00D3409B"/>
    <w:rsid w:val="00D46AD2"/>
    <w:rsid w:val="00D54108"/>
    <w:rsid w:val="00D554A8"/>
    <w:rsid w:val="00D558C5"/>
    <w:rsid w:val="00D62333"/>
    <w:rsid w:val="00D648D9"/>
    <w:rsid w:val="00D67C5A"/>
    <w:rsid w:val="00D7243C"/>
    <w:rsid w:val="00D73D84"/>
    <w:rsid w:val="00D8267C"/>
    <w:rsid w:val="00D8681B"/>
    <w:rsid w:val="00D92032"/>
    <w:rsid w:val="00DB22FC"/>
    <w:rsid w:val="00DB33A8"/>
    <w:rsid w:val="00DC5148"/>
    <w:rsid w:val="00DC602C"/>
    <w:rsid w:val="00DD070F"/>
    <w:rsid w:val="00DD1BAC"/>
    <w:rsid w:val="00DD31E2"/>
    <w:rsid w:val="00DD4DDC"/>
    <w:rsid w:val="00DD7DFA"/>
    <w:rsid w:val="00DF6FDD"/>
    <w:rsid w:val="00E01E59"/>
    <w:rsid w:val="00E128DE"/>
    <w:rsid w:val="00E2689E"/>
    <w:rsid w:val="00E3079F"/>
    <w:rsid w:val="00E34EDB"/>
    <w:rsid w:val="00E44965"/>
    <w:rsid w:val="00E45A53"/>
    <w:rsid w:val="00E55AC3"/>
    <w:rsid w:val="00E6383B"/>
    <w:rsid w:val="00E656BD"/>
    <w:rsid w:val="00E657A8"/>
    <w:rsid w:val="00E66D31"/>
    <w:rsid w:val="00E678F4"/>
    <w:rsid w:val="00E7185B"/>
    <w:rsid w:val="00E83424"/>
    <w:rsid w:val="00EB2AD2"/>
    <w:rsid w:val="00EB4EA9"/>
    <w:rsid w:val="00EB774B"/>
    <w:rsid w:val="00ED0BE8"/>
    <w:rsid w:val="00ED24BB"/>
    <w:rsid w:val="00EE217C"/>
    <w:rsid w:val="00EF2D92"/>
    <w:rsid w:val="00EF4CBC"/>
    <w:rsid w:val="00EF5BF1"/>
    <w:rsid w:val="00F00F28"/>
    <w:rsid w:val="00F02200"/>
    <w:rsid w:val="00F07A04"/>
    <w:rsid w:val="00F12306"/>
    <w:rsid w:val="00F13944"/>
    <w:rsid w:val="00F17331"/>
    <w:rsid w:val="00F201B2"/>
    <w:rsid w:val="00F24668"/>
    <w:rsid w:val="00F25A01"/>
    <w:rsid w:val="00F327D3"/>
    <w:rsid w:val="00F32E1B"/>
    <w:rsid w:val="00F51761"/>
    <w:rsid w:val="00F56D21"/>
    <w:rsid w:val="00F66F42"/>
    <w:rsid w:val="00F731E4"/>
    <w:rsid w:val="00F75DAF"/>
    <w:rsid w:val="00F81260"/>
    <w:rsid w:val="00F8412D"/>
    <w:rsid w:val="00F86F8F"/>
    <w:rsid w:val="00F91F9C"/>
    <w:rsid w:val="00F9258D"/>
    <w:rsid w:val="00F96B5D"/>
    <w:rsid w:val="00FA2329"/>
    <w:rsid w:val="00FA2532"/>
    <w:rsid w:val="00FA49EB"/>
    <w:rsid w:val="00FA686E"/>
    <w:rsid w:val="00FB03C6"/>
    <w:rsid w:val="00FB3C2A"/>
    <w:rsid w:val="00FC3DC6"/>
    <w:rsid w:val="00FC5152"/>
    <w:rsid w:val="00FD2B81"/>
    <w:rsid w:val="00FD506E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660B77"/>
  <w15:docId w15:val="{230B7B71-1195-49AC-A519-BE768CF8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28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C2870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AC287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C2870"/>
    <w:rPr>
      <w:rFonts w:cs="Times New Roman"/>
      <w:sz w:val="20"/>
    </w:rPr>
  </w:style>
  <w:style w:type="table" w:styleId="a7">
    <w:name w:val="Table Grid"/>
    <w:basedOn w:val="a1"/>
    <w:uiPriority w:val="99"/>
    <w:rsid w:val="009B4C7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51085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351085"/>
    <w:rPr>
      <w:rFonts w:ascii="Cambria" w:eastAsia="新細明體" w:hAnsi="Cambria" w:cs="Times New Roman"/>
      <w:sz w:val="18"/>
    </w:rPr>
  </w:style>
  <w:style w:type="character" w:customStyle="1" w:styleId="1">
    <w:name w:val="字元 字元1"/>
    <w:uiPriority w:val="99"/>
    <w:locked/>
    <w:rsid w:val="0070790C"/>
    <w:rPr>
      <w:rFonts w:ascii="Calibri" w:eastAsia="新細明體" w:hAnsi="Calibri"/>
      <w:kern w:val="2"/>
      <w:lang w:val="en-US" w:eastAsia="zh-TW"/>
    </w:rPr>
  </w:style>
  <w:style w:type="paragraph" w:styleId="aa">
    <w:name w:val="List Paragraph"/>
    <w:basedOn w:val="a"/>
    <w:uiPriority w:val="34"/>
    <w:qFormat/>
    <w:rsid w:val="00F24668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8B59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B59E7"/>
  </w:style>
  <w:style w:type="character" w:customStyle="1" w:styleId="ad">
    <w:name w:val="註解文字 字元"/>
    <w:basedOn w:val="a0"/>
    <w:link w:val="ac"/>
    <w:uiPriority w:val="99"/>
    <w:semiHidden/>
    <w:rsid w:val="008B59E7"/>
  </w:style>
  <w:style w:type="paragraph" w:styleId="ae">
    <w:name w:val="annotation subject"/>
    <w:basedOn w:val="ac"/>
    <w:next w:val="ac"/>
    <w:link w:val="af"/>
    <w:uiPriority w:val="99"/>
    <w:semiHidden/>
    <w:unhideWhenUsed/>
    <w:rsid w:val="008B59E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B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7F23-14FB-4D6A-B5A8-0B127554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鄉鎮圖書館（含縣市圖書分館）績效評量表</dc:title>
  <dc:subject/>
  <dc:creator>研究組主任</dc:creator>
  <cp:keywords/>
  <dc:description/>
  <cp:lastModifiedBy>giant</cp:lastModifiedBy>
  <cp:revision>14</cp:revision>
  <cp:lastPrinted>2013-07-11T03:11:00Z</cp:lastPrinted>
  <dcterms:created xsi:type="dcterms:W3CDTF">2017-07-29T15:16:00Z</dcterms:created>
  <dcterms:modified xsi:type="dcterms:W3CDTF">2021-10-28T08:54:00Z</dcterms:modified>
</cp:coreProperties>
</file>